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D4" w:rsidRPr="00DC03D4" w:rsidRDefault="00DC03D4" w:rsidP="00DC03D4">
      <w:pPr>
        <w:spacing w:line="240" w:lineRule="auto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r w:rsidRPr="00DC03D4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>Рабочая программа хореография</w:t>
      </w:r>
      <w:r w:rsidRPr="00DC03D4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br/>
      </w:r>
      <w:r w:rsidRPr="00DC03D4">
        <w:rPr>
          <w:rFonts w:ascii="inherit" w:eastAsia="Times New Roman" w:hAnsi="inherit" w:cs="Helvetica"/>
          <w:color w:val="777777"/>
          <w:kern w:val="36"/>
          <w:sz w:val="35"/>
          <w:szCs w:val="35"/>
          <w:lang w:eastAsia="ru-RU"/>
        </w:rPr>
        <w:t>Опубликовано: 07.04.2014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Программа дополнительного образования хореографического кружка разработана в соответствии с возрастными и индивидуальными особенностями детей. В основу положена программа «Ритмическая мозаика», разработанная А.И. Бурениной, рекомендованная Министерством образования Российской Федерации в качестве программы воспитания, обучения и развития детей дошкольного и младшего школьного возраста.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ru-RU"/>
        </w:rPr>
        <w:t>Направленность программы – художественно-эстетическая.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Обучение детей по данной рабочей программе, предполагающей изучение основ танцевальной культуры, умение красиво и пластично двигаться под различные танцевальные ритмы и темпы музыки, сопутствует физическому развитию и повышению уровня общего образования и культуры детей. Если образовательное учреждение может предоставить своим воспитанникам возможность приобщения к прекрасному миру танца, то детство, обогащённое соприкосновением с этим светлым и радостным искусством, позволит детям расти и развиваться не только физически, но и духовно.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ru-RU"/>
        </w:rPr>
        <w:t>Актуальность хореографического образования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Хореография как никакое другое искусство обладает огромными возможностями для полноценного эстетического совершенствования ребенка, для его гар</w:t>
      </w: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моничного духовного и физического развития. Танец является богатейшим источником эстетических впечатлений ребенка, формирует его художественное «я» как составную часть орудия общества.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Танец органично сочетает в себе различные виды искусства, в частности, музыку, песню, элементы театрального </w:t>
      </w: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искусства, фольклор. Он воздействует на нравственный, эстетический, духовный мир людей различного возраста. Что же касается непосредственно детей, то танец, без преувеличения, развивает ребенка всесторонне.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Синкретичность</w:t>
      </w:r>
      <w:proofErr w:type="spellEnd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танцевального искусства подразумевает развитие чувства ритма, умения слышать и понимать музыку, согласовывать с ней свои движения, одновременно развивать и тренировать мышечную силу корпуса и ног, пластику рук, грацию и выразительность. Занятия танцем дают организму физическую нагрузку, рав</w:t>
      </w: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ную сочетанию нескольких видов спорта. Используемые в хореографии, ритмике движения, про</w:t>
      </w: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шедшие длительный отбор, безусловно, оказывают положительное воздействие на здо</w:t>
      </w: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ровье детей.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Искусство танца – это синтез эстетического и физического развития человека. </w:t>
      </w:r>
      <w:proofErr w:type="spellStart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Общеразвивающие</w:t>
      </w:r>
      <w:proofErr w:type="spellEnd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упражнения, упражнения партерной гимнастики, элементы танца исполняются под музыкальное сопровождение. Образность, различный характер музыки, многообразие её жанров повышает эмоциональность детей, питает воображение. Увлекательно, в процессе игры, выполняя различные движения и упражнения, укрепляется опорно-двигательный аппарат, формируется правильная осанка, развиваются координация движений и ориентация в пространстве.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Проблема развития творческих способностей у детей состоит в том, что необходимо продолжать развивать у дошкольников музыкально-ритмические и танцевальные движения, заложенные природой, т.к. музыкально-ритмическое творчество может успешно развиться только при условии целенаправленного руководства со стороны педагога, а правильная организация и проведение данного вида творчества помогут ребенку развить свои творческие способности.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Музыкально-ритмическая деятельность привлекает детей своей эмоциональностью, возможностью активно выразить свое отношение к музыке в движении. Учитывая возрастные особенности детей, их запросы и интересы занятия хореографией проводятся в игровой форме, большое внимание уделяется музыкальным играм, импровизации. В музыкальных играх, создавая тот или иной образ, дети слышат в музыке и передают в движении разнообразные чувства.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Система упражнений выстроена от простого к сложному, с учетом всех необходимых музыкально-ритмических навыков и навыков выразительного движения при условии многократного повторения заданий, что помогает успешному выполнению требований Программы.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Танец имеет огромное значение как средство воспитания нравственного самосозна</w:t>
      </w: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ния. Получение сведений о танцах разных народов и различных эпох столь же необходи</w:t>
      </w: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мо, как изучение всемирной истории и этапов развития мировой художественной культу</w:t>
      </w: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ры, ибо каждый народ имеет свои, только ему присущие танцы, в которых отражены его душа, его история, его обычаи и характер. Изучение танцев своего народа должно стать такой же потребностью, как и изучение родного языка, мелодий, песен, традиций, ибо в этом заключены основы национального характера, этнической самобытности, выра</w:t>
      </w: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ботанные в течение многих веков.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Предлагаемая Программа сориен</w:t>
      </w: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тирует педагогов на работу с детьми, независимо от наличия у них специальных физичес</w:t>
      </w: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softHyphen/>
        <w:t>ких данных, на воспитание хореографической культуры и привитие начальных навыков в искусстве танца.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ЦЕЛЬ ПРОГРАММЫ</w:t>
      </w:r>
      <w:r w:rsidRPr="00DC03D4">
        <w:rPr>
          <w:rFonts w:ascii="Times New Roman" w:eastAsia="Times New Roman" w:hAnsi="Times New Roman" w:cs="Times New Roman"/>
          <w:color w:val="333333"/>
          <w:sz w:val="36"/>
          <w:lang w:eastAsia="ru-RU"/>
        </w:rPr>
        <w:t> </w:t>
      </w: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формировать у детей творческие способности через развитие музыкально-ритмических и танцевальных движений.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ЗАДАЧИ ПРОГРАММЫ: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Образовательные: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через образы дать возможность выразить собственное восприятие музыки;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расширение музыкального кругозора, пополнение словарного запаса;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умение отмечать в движении метр (сильную долю такта), простейший ритмический рисунок;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умение менять движения в соответствии с двух- и трехчастной формой, и музыкальными фразами.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Развивающие: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развитие координации, гибкости, пластичности, выразительности и точности движений;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умение ритмично двигаться в соответствии с различным характером музыки, динамикой;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координация и укрепление опорно-двигательного аппарата;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приобщение к совместному движению с педагогом.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Воспитательные: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воспитание у детей интереса к занятиям хореографией путем создания положительного эмоционального настроя;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психологическое раскрепощение ребенка;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воспитание умения работать в паре, коллективе,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понимать и исполнять ритмические движения, названия которых даются педагогом на французском языке.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Успешное решение поставленных задач на занятиях хореографией с дошкольниками возможно только при использовании</w:t>
      </w:r>
      <w:r w:rsidRPr="00DC03D4">
        <w:rPr>
          <w:rFonts w:ascii="Times New Roman" w:eastAsia="Times New Roman" w:hAnsi="Times New Roman" w:cs="Times New Roman"/>
          <w:color w:val="333333"/>
          <w:sz w:val="36"/>
          <w:lang w:eastAsia="ru-RU"/>
        </w:rPr>
        <w:t> </w:t>
      </w:r>
      <w:r w:rsidRPr="00DC03D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педагогических принципов и методов обучения.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ПРИНЦИПЫ:</w:t>
      </w:r>
    </w:p>
    <w:p w:rsidR="00DC03D4" w:rsidRPr="00DC03D4" w:rsidRDefault="00DC03D4" w:rsidP="00DC03D4">
      <w:pPr>
        <w:numPr>
          <w:ilvl w:val="0"/>
          <w:numId w:val="1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индивидуализации (определение посильных заданий с учётом возможностей ребёнка);</w:t>
      </w:r>
    </w:p>
    <w:p w:rsidR="00DC03D4" w:rsidRPr="00DC03D4" w:rsidRDefault="00DC03D4" w:rsidP="00DC03D4">
      <w:pPr>
        <w:numPr>
          <w:ilvl w:val="0"/>
          <w:numId w:val="1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систематичности (непрерывность и регулярность занятий);</w:t>
      </w:r>
    </w:p>
    <w:p w:rsidR="00DC03D4" w:rsidRPr="00DC03D4" w:rsidRDefault="00DC03D4" w:rsidP="00DC03D4">
      <w:pPr>
        <w:numPr>
          <w:ilvl w:val="0"/>
          <w:numId w:val="1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наглядности (безукоризненный показ движений педагогом);</w:t>
      </w:r>
    </w:p>
    <w:p w:rsidR="00DC03D4" w:rsidRPr="00DC03D4" w:rsidRDefault="00DC03D4" w:rsidP="00DC03D4">
      <w:pPr>
        <w:numPr>
          <w:ilvl w:val="0"/>
          <w:numId w:val="1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повторяемости материала (повторение вырабатываемых двигательных навыков);</w:t>
      </w:r>
    </w:p>
    <w:p w:rsidR="00DC03D4" w:rsidRPr="00DC03D4" w:rsidRDefault="00DC03D4" w:rsidP="00DC03D4">
      <w:pPr>
        <w:numPr>
          <w:ilvl w:val="0"/>
          <w:numId w:val="1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сознательности и активности (обучение, опирающееся на сознательное и заинтересованное отношение воспитанника к своим действиям).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МЕТОДИЧЕСКИЕ ПРИЕМЫ: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Игровой метод.</w:t>
      </w:r>
      <w:r w:rsidRPr="00DC03D4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t> </w:t>
      </w: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Основным методом обучения хореографии детей дошкольного возраста является</w:t>
      </w:r>
      <w:r w:rsidRPr="00DC03D4">
        <w:rPr>
          <w:rFonts w:ascii="Times New Roman" w:eastAsia="Times New Roman" w:hAnsi="Times New Roman" w:cs="Times New Roman"/>
          <w:color w:val="333333"/>
          <w:sz w:val="36"/>
          <w:lang w:eastAsia="ru-RU"/>
        </w:rPr>
        <w:t> </w:t>
      </w:r>
      <w:r w:rsidRPr="00DC03D4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игра</w:t>
      </w: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так как игра – это основная деятельность, естественное состояние детей дошкольного возраста.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Речь идет не о применении игры как средства разрядки и отдыха на занятии, а о том, чтобы пронизывать занятие игровым началом, сделать игру его органическим компонентом. Каждая ритмическая игра имеет в своей основе определенную цель, какое-либо задание. В процессе игры дети знакомятся с окружающей жизнью, уточняют и осмысливают свои представления о мире.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Наглядный метод</w:t>
      </w:r>
      <w:r w:rsidRPr="00DC03D4">
        <w:rPr>
          <w:rFonts w:ascii="Times New Roman" w:eastAsia="Times New Roman" w:hAnsi="Times New Roman" w:cs="Times New Roman"/>
          <w:color w:val="333333"/>
          <w:sz w:val="36"/>
          <w:lang w:eastAsia="ru-RU"/>
        </w:rPr>
        <w:t> </w:t>
      </w: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– выразительный показ под счет, с музыкой.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Метод аналогий.</w:t>
      </w:r>
      <w:r w:rsidRPr="00DC03D4">
        <w:rPr>
          <w:rFonts w:ascii="Times New Roman" w:eastAsia="Times New Roman" w:hAnsi="Times New Roman" w:cs="Times New Roman"/>
          <w:color w:val="333333"/>
          <w:sz w:val="36"/>
          <w:lang w:eastAsia="ru-RU"/>
        </w:rPr>
        <w:t> </w:t>
      </w: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В программе обучения широко используется метод аналогий с животным и растительным миром (образ, поза, двигательная имитация), где педагог-режиссер, используя игровую атрибутику, образ, активизирует работу правого полушария головного мозга </w:t>
      </w: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ребенка, его пространственно-образное мышление, способствуя высвобождению скрытых творческих возможностей подсознания.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Словесный метод.</w:t>
      </w:r>
      <w:r w:rsidRPr="00DC03D4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t> </w:t>
      </w: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Это беседа о характере музыки, средствах ее выразительности, объяснение методики исполнения движений, оценка.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Практический метод</w:t>
      </w:r>
      <w:r w:rsidRPr="00DC03D4">
        <w:rPr>
          <w:rFonts w:ascii="Times New Roman" w:eastAsia="Times New Roman" w:hAnsi="Times New Roman" w:cs="Times New Roman"/>
          <w:color w:val="333333"/>
          <w:sz w:val="36"/>
          <w:lang w:eastAsia="ru-RU"/>
        </w:rPr>
        <w:t> </w:t>
      </w: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заключается в многократном выполнении конкретного музыкально-ритмического движения.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ОТЛИЧИТЕЛЬНЫЕ ОСОБЕННОСТИ ПРОГРАММЫ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Отличительной особенностью программы является комплексность подхода при реализации учебно-воспитательных задач, предполагающих, в первую очередь, развивающую направленность программы. Данная комплексность основывается на следующих принципах: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развитие воображения ребёнка через особые формы двигательной активности (изучение простейших танцевальных движений, составляющих основу детских танцев);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формирование осмысленной моторики, которое предполагает развитие координации ребёнка и способность на определённом этапе изучения танцевальных движений не только узнавать мелодию и ритм танца, но и умение реализовывать их в простейших комбинациях танцевальных движений;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формирование у детей способностей к взаимодействию в паре и в группе, навыкам выступления, умению понимать друг друга в процессе исполнения танца;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формирование навыков коллективного взаимодействия и взаимного уважения при постановке танцев и подготовке публичного выступления.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ВОЗРАСТ ДЕТЕЙ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Данная программа предусматривает построение процесса обучения по спирали с усовершенствованием на каждом этапе до качественно нового уровня знаний. Один и тот же учебный материал для различного возраста обучаемых и на разных годах обучения может использоваться в различных пропорциях.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 год обучения: 5-6 лет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2 год обучения: 6-7 лет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СРОКИ РЕАЛИЗАЦИИ ПРОГРАММЫ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Программа предназначена для обучения детей 5 – 7 лет и рассчитана на два учебных года. Этот период можно определить как первый этап в освоении азов ритмики, азбуки классического, русского и бального танцев.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Долгосрочность освоения программы определяется: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постепенным характером формирования физического аппарата ребенка для освоения и в связи с этим постепенное усложнение образовательной программы;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процессами психического развития ребенка;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— большим объемом материала, </w:t>
      </w:r>
      <w:proofErr w:type="spellStart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многопредметностью</w:t>
      </w:r>
      <w:proofErr w:type="spellEnd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;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групповым характером освоения программы и предъявления образовательного результата.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Занятия проводятся: два раза в неделю, во второй половине дня. Длительность занятий на первом году обучения – 20 — 25 минут, на втором – 25-30 минут. Всего 68 часов в год на первом и втором году обучения, 4 часа отводится на проведение мониторинга 2 раза в год сентябрь – май.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СТРУКТУРА ЗАНЯТИЯ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Занятие состоит из подготовительной (вводной), основной и заключительной частей и начинается с поклона.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Вводную часть составляют упражнения и движения динамического характера, воздействующие на весь организм: ходьба, бег, прыжки. Затем следует основная часть, в которой реализуются задачи этапов обучения. Третья часть занятия — музыкально-ритмическая – наиболее динамична. Здесь включены танцевальные движения, творческие задания, танцевальные композиции, хороводы, задания на построение и перестроение. В этой части задания дети самостоятельно могут создавать музыкальные образы.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Упражнения распределяются с учетом возрастания физиологической нагрузки в основной части занятия: в подготовительной части объединяются упражнения простые по координации, малые по амплитуде и выполняемые в медленном умеренном темпе; постепенное увеличение этих параметров движения и темпа приводит к усилению нагрузки в основной части; в заключительной части нагрузка постепенно снижается.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Музыка на занятии доступна восприятию ребенка. Используются детские песни, песни из мультфильмов, эстрадные и классические произведения.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Музыкальные стили и темп на протяжении занятия меняются, но основной темп – умеренный.</w:t>
      </w:r>
    </w:p>
    <w:p w:rsidR="00DC03D4" w:rsidRPr="00DC03D4" w:rsidRDefault="00DC03D4" w:rsidP="00DC03D4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ЭТАПЫ ПРОЦЕССА ОБУЧЕНИЯ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Целостный процесс обучения танцам можно условно разделить на три этапа: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Начальный этап — обучению упражнению (отдельному движению);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Этап углубленного разучивания упражнения;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Этап закрепления и совершенствования упражнения.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ru-RU"/>
        </w:rPr>
        <w:lastRenderedPageBreak/>
        <w:t>Начальный этап</w:t>
      </w:r>
      <w:r w:rsidRPr="00DC03D4">
        <w:rPr>
          <w:rFonts w:ascii="Times New Roman" w:eastAsia="Times New Roman" w:hAnsi="Times New Roman" w:cs="Times New Roman"/>
          <w:color w:val="333333"/>
          <w:sz w:val="36"/>
          <w:lang w:eastAsia="ru-RU"/>
        </w:rPr>
        <w:t> </w:t>
      </w: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обучения характеризуется созданием предварительного представления об упражнении. На этом этапе обучения педагог рассказывает, объясняет и демонстрирует упражнения, а дети пытаются воссоздать увиденное, </w:t>
      </w:r>
      <w:proofErr w:type="spellStart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опробывают</w:t>
      </w:r>
      <w:proofErr w:type="spellEnd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упражнение, подражая педагогу.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Название упражнений, вводимое педагогом на начальном этапе, создает условия для формирования его образа, активизирует работу центральной нервной системы детей.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Показ упражнения происходит в зеркальном изображении.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Объяснение техники исполнения упражнения дополняет ту информацию, которую ребенок получил при просмотре. Первые попытки опробования упражнения имеют большое значение при дальнейшем формировании двигательного навыка.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При обучении несложным упражнениям (например, основные движения руками, ногами, головой, туловищем, простейшие прыжки и др.) начальный этап обучения может закончиться уже на первых попытках. При обучении сложным движениям (например, разнонаправленные движения руками, ногами, головой в упражнениях танцевального характера) педагог должен выбрать наиболее рациональные методы и приемы дальнейшего формирования представления о технической основе упражнения. Если упражнение можно разделить на составные части, целесообразно применять расчлененный метод. Например: изучить сначала движение только ногами, затем руками, далее соединить эти движения вместе и только после этого продолжить дальнейшее обучение упражнению.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Успех начального этапа обучения зависит от умелого предупреждения и исправления ошибок. При удачном выполнении упражнения целесообразно его повторить </w:t>
      </w: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несколько раз, закрепив тем самым предварительное представление о нем.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ru-RU"/>
        </w:rPr>
        <w:t>Этап углубленного разучивания</w:t>
      </w:r>
      <w:r w:rsidRPr="00DC03D4">
        <w:rPr>
          <w:rFonts w:ascii="Times New Roman" w:eastAsia="Times New Roman" w:hAnsi="Times New Roman" w:cs="Times New Roman"/>
          <w:color w:val="333333"/>
          <w:sz w:val="36"/>
          <w:lang w:eastAsia="ru-RU"/>
        </w:rPr>
        <w:t> </w:t>
      </w: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упражнения характеризуется уточнением и совершенствованием деталей техники его выполнения. Основная задача этапа сводится к уточнению двигательных действий, пониманию закономерностей движения, усовершенствования ритма, свободного и слитного выполнения упражнения.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Главным условием обучения на этом этапе является целостное выполнение упражнения. Количество повторений в занятии увеличивается, по сравнению с предыдущим этапом. На этапе углубленного разучивания дети приобретают некоторый опыт в исполнении движений по показу педагога и запоминают несколько композиций. Все это способствует развитию у детей самостоятельно выполнять выученные упражнения в целом.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ru-RU"/>
        </w:rPr>
        <w:t>Этап закрепления и совершенствования</w:t>
      </w:r>
      <w:r w:rsidRPr="00DC03D4">
        <w:rPr>
          <w:rFonts w:ascii="Times New Roman" w:eastAsia="Times New Roman" w:hAnsi="Times New Roman" w:cs="Times New Roman"/>
          <w:color w:val="333333"/>
          <w:sz w:val="36"/>
          <w:lang w:eastAsia="ru-RU"/>
        </w:rPr>
        <w:t> </w:t>
      </w: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характеризуется образованием двигательного навыка, переходом его к творческому самовыражению в движении под музыку.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Задача педагога на этом этапе состоит не только в закреплении двигательного навыка у детей, но и в создании условий для формирования движений более высокого уровня, выполнение которых можно было бы использовать в комбинации с другими упражнениями.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 этом этапе необходимо совершенствовать качество исполнения упражнений и формировать у детей индивидуальный стиль.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Этап совершенствования упражнений можно считать завершенным лишь только тогда, когда дети начнут свободно двигаться с полной эмоциональной и эстетической отдачей. Только после этого данное упражнение можно применить с другими, ранее </w:t>
      </w: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изученными упражнениями, в различных комбинациях, комплексах и танцах.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 занятиях хореографией подбор упражнений соответствует возможности и подготовленности детей.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 процессе изучения курса дети знакомятся с основами танцевального искусства, осваивают репертуар, показывают свое мастерство на детских праздниках и концертах.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Репертуар к программе подобран для каждого возраста детей.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Главным возбудителем фантазии ребенка является музыка. Поэтому музыкальный материал подбирается особенно тщательно, по следующим принципам: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соответствие возрасту;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художественность музыкальных произведений, яркость, динамичность их образов;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моторный характер музыкального произведения, побуждающий к движениям;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разнообразие тематики, жанров, характера музыкальных произведений на примерах народной, классической и современной музыки, детских песен, музыки из мультфильмов.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 основе подобранного музыкального материала создается танцевальный репертуар.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Важно, чтобы в процессе занятий по хореографии, приобретение знаний, умений и навыков не являлось самоцелью, а развивало музыкально-танцевальные и общие способности, творчество, формировало основы духовной культуры детей.</w:t>
      </w:r>
    </w:p>
    <w:p w:rsidR="00DC03D4" w:rsidRPr="00DC03D4" w:rsidRDefault="00DC03D4" w:rsidP="00DC03D4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ФОРМЫ ПОДВЕДЕНИЯ ИТОГОВ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выступления детей на открытых мероприятиях;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— участие в тематических праздниках;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контрольные занятия;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итоговое занятие;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открытые занятия для родителей;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отчетный концерт по итогам года.</w:t>
      </w:r>
    </w:p>
    <w:p w:rsidR="00DC03D4" w:rsidRPr="00DC03D4" w:rsidRDefault="00DC03D4" w:rsidP="00DC03D4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ОЖИДАЕМЫЕ РЕЗУЛЬТАТЫ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Обучая дошкольников по данной программе, к концу года мы добиваемся следующих результатов: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Первый год обучения</w:t>
      </w:r>
      <w:r w:rsidRPr="00DC03D4">
        <w:rPr>
          <w:rFonts w:ascii="Times New Roman" w:eastAsia="Times New Roman" w:hAnsi="Times New Roman" w:cs="Times New Roman"/>
          <w:color w:val="333333"/>
          <w:sz w:val="36"/>
          <w:lang w:eastAsia="ru-RU"/>
        </w:rPr>
        <w:t> </w:t>
      </w: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(старшая группа). Дети владеют навыками по различным видам передвижений по залу и приобретают определенный «запас» движений в </w:t>
      </w:r>
      <w:proofErr w:type="spellStart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общеразвивающих</w:t>
      </w:r>
      <w:proofErr w:type="spellEnd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 танцевальных упражнениях. Могут передавать характер музыкального произведения в движении (веселый, грустный, лирический, героический и т.д.). Владеют основными хореографическими упражнениями по программе этого года обучения. Умеют исполнять ритмические и бальные танцы и комплексы упражнений под музыку.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Второй год обучения</w:t>
      </w:r>
      <w:r w:rsidRPr="00DC03D4">
        <w:rPr>
          <w:rFonts w:ascii="Times New Roman" w:eastAsia="Times New Roman" w:hAnsi="Times New Roman" w:cs="Times New Roman"/>
          <w:color w:val="333333"/>
          <w:sz w:val="36"/>
          <w:lang w:eastAsia="ru-RU"/>
        </w:rPr>
        <w:t> </w:t>
      </w: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(подготовительная к школе группа). Могут хорошо ориентироваться в зале при проведении музыкально-подвижных игр. Умеют выполнять специальные упражнения для согласования движений с музыкой, владеют основами хореографических упражнений этого года обучения. Умеют исполнять ритмические, народные, бальные танцы и комплексы упражнений, а также двигательные задания по </w:t>
      </w:r>
      <w:proofErr w:type="spellStart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креативной</w:t>
      </w:r>
      <w:proofErr w:type="spellEnd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гимнастике этого года обучения.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ru-RU"/>
        </w:rPr>
        <w:t>Главный ожидаемый результат:</w:t>
      </w:r>
      <w:r w:rsidRPr="00DC03D4">
        <w:rPr>
          <w:rFonts w:ascii="Times New Roman" w:eastAsia="Times New Roman" w:hAnsi="Times New Roman" w:cs="Times New Roman"/>
          <w:color w:val="333333"/>
          <w:sz w:val="36"/>
          <w:lang w:eastAsia="ru-RU"/>
        </w:rPr>
        <w:t> </w:t>
      </w: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овладение детьми навыками искусства танца, способности и желание продолжать занятия хореографией после освоения программы.</w:t>
      </w:r>
    </w:p>
    <w:p w:rsidR="00DC03D4" w:rsidRPr="00DC03D4" w:rsidRDefault="00DC03D4" w:rsidP="00DC03D4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Первый год обучения (5-6 лет)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В возрасте 5-6 лет ярко выявляется индивидуальность ребенка, его инициативность, попытки собственной интерпретации при исполнительстве, эмоционально осознанное восприятие.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Развитое чувство ритма характеризуется чутким улавливанием метра, акцентов, пульсации, ритмического рисунка, музыкальной формы, темпа произведения.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Приоритетные задачи: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умение оперировать музыкальными представлениями;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продолжать формировать умение сочетать пантомиму, танец, пластику;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учить отражать в танцевальных импровизациях изменения в музыкальном образе;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вводить элементы балетного и современного массового танца.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0"/>
        <w:gridCol w:w="5026"/>
        <w:gridCol w:w="1187"/>
        <w:gridCol w:w="1645"/>
        <w:gridCol w:w="907"/>
      </w:tblGrid>
      <w:tr w:rsidR="00DC03D4" w:rsidRPr="00DC03D4" w:rsidTr="00DC03D4">
        <w:tc>
          <w:tcPr>
            <w:tcW w:w="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  <w:proofErr w:type="spellStart"/>
            <w:r w:rsidRPr="00DC03D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п\п</w:t>
            </w:r>
            <w:proofErr w:type="spellEnd"/>
          </w:p>
        </w:tc>
        <w:tc>
          <w:tcPr>
            <w:tcW w:w="5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Тема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Теория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Практика</w:t>
            </w:r>
          </w:p>
        </w:tc>
        <w:tc>
          <w:tcPr>
            <w:tcW w:w="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Всего</w:t>
            </w:r>
          </w:p>
        </w:tc>
      </w:tr>
      <w:tr w:rsidR="00DC03D4" w:rsidRPr="00DC03D4" w:rsidTr="00DC03D4">
        <w:tc>
          <w:tcPr>
            <w:tcW w:w="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1.</w:t>
            </w:r>
          </w:p>
        </w:tc>
        <w:tc>
          <w:tcPr>
            <w:tcW w:w="5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Вводное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—</w:t>
            </w:r>
          </w:p>
        </w:tc>
        <w:tc>
          <w:tcPr>
            <w:tcW w:w="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</w:p>
        </w:tc>
      </w:tr>
      <w:tr w:rsidR="00DC03D4" w:rsidRPr="00DC03D4" w:rsidTr="00DC03D4">
        <w:tc>
          <w:tcPr>
            <w:tcW w:w="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2.</w:t>
            </w:r>
          </w:p>
        </w:tc>
        <w:tc>
          <w:tcPr>
            <w:tcW w:w="5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Знакомство с танцем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—</w:t>
            </w:r>
          </w:p>
        </w:tc>
        <w:tc>
          <w:tcPr>
            <w:tcW w:w="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</w:p>
        </w:tc>
      </w:tr>
      <w:tr w:rsidR="00DC03D4" w:rsidRPr="00DC03D4" w:rsidTr="00DC03D4">
        <w:tc>
          <w:tcPr>
            <w:tcW w:w="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3.</w:t>
            </w:r>
          </w:p>
        </w:tc>
        <w:tc>
          <w:tcPr>
            <w:tcW w:w="5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Музыкальная грамота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</w:t>
            </w:r>
          </w:p>
        </w:tc>
      </w:tr>
      <w:tr w:rsidR="00DC03D4" w:rsidRPr="00DC03D4" w:rsidTr="00DC03D4">
        <w:tc>
          <w:tcPr>
            <w:tcW w:w="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5.</w:t>
            </w:r>
          </w:p>
        </w:tc>
        <w:tc>
          <w:tcPr>
            <w:tcW w:w="5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Элементы классического танца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</w:t>
            </w:r>
          </w:p>
        </w:tc>
      </w:tr>
      <w:tr w:rsidR="00DC03D4" w:rsidRPr="00DC03D4" w:rsidTr="00DC03D4">
        <w:tc>
          <w:tcPr>
            <w:tcW w:w="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6.</w:t>
            </w:r>
          </w:p>
        </w:tc>
        <w:tc>
          <w:tcPr>
            <w:tcW w:w="5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Танцевальные игры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</w:t>
            </w:r>
          </w:p>
        </w:tc>
      </w:tr>
      <w:tr w:rsidR="00DC03D4" w:rsidRPr="00DC03D4" w:rsidTr="00DC03D4">
        <w:tc>
          <w:tcPr>
            <w:tcW w:w="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7.</w:t>
            </w:r>
          </w:p>
        </w:tc>
        <w:tc>
          <w:tcPr>
            <w:tcW w:w="5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Рисунок танца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</w:t>
            </w:r>
          </w:p>
        </w:tc>
      </w:tr>
      <w:tr w:rsidR="00DC03D4" w:rsidRPr="00DC03D4" w:rsidTr="00DC03D4">
        <w:tc>
          <w:tcPr>
            <w:tcW w:w="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8.</w:t>
            </w:r>
          </w:p>
        </w:tc>
        <w:tc>
          <w:tcPr>
            <w:tcW w:w="5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Народный танец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</w:t>
            </w:r>
          </w:p>
        </w:tc>
      </w:tr>
      <w:tr w:rsidR="00DC03D4" w:rsidRPr="00DC03D4" w:rsidTr="00DC03D4">
        <w:tc>
          <w:tcPr>
            <w:tcW w:w="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9.</w:t>
            </w:r>
          </w:p>
        </w:tc>
        <w:tc>
          <w:tcPr>
            <w:tcW w:w="5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Бальный танец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</w:t>
            </w:r>
          </w:p>
        </w:tc>
      </w:tr>
      <w:tr w:rsidR="00DC03D4" w:rsidRPr="00DC03D4" w:rsidTr="00DC03D4">
        <w:tc>
          <w:tcPr>
            <w:tcW w:w="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10.</w:t>
            </w:r>
          </w:p>
        </w:tc>
        <w:tc>
          <w:tcPr>
            <w:tcW w:w="5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Танцевальная мозаика (</w:t>
            </w:r>
            <w:proofErr w:type="spellStart"/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репетиционно-постановочная</w:t>
            </w:r>
            <w:proofErr w:type="spellEnd"/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работа)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—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22</w:t>
            </w:r>
          </w:p>
        </w:tc>
        <w:tc>
          <w:tcPr>
            <w:tcW w:w="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22</w:t>
            </w:r>
          </w:p>
        </w:tc>
      </w:tr>
      <w:tr w:rsidR="00DC03D4" w:rsidRPr="00DC03D4" w:rsidTr="00DC03D4">
        <w:tc>
          <w:tcPr>
            <w:tcW w:w="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ИТОГО: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14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54</w:t>
            </w:r>
          </w:p>
        </w:tc>
        <w:tc>
          <w:tcPr>
            <w:tcW w:w="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68</w:t>
            </w:r>
          </w:p>
        </w:tc>
      </w:tr>
    </w:tbl>
    <w:p w:rsidR="00DC03D4" w:rsidRPr="00DC03D4" w:rsidRDefault="00DC03D4" w:rsidP="00DC03D4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Вводное занятие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1. Вспомнить с детьми правила поведения на занятиях, правила проведения занятия (поклон).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2. Познакомить с требованиями к внешнему виду.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3. Разговор о технике безопасности на занятиях.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4. Провести начальную диагностику на элементарных движениях.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ТЕМА</w:t>
      </w:r>
      <w:r w:rsidRPr="00DC03D4">
        <w:rPr>
          <w:rFonts w:ascii="Times New Roman" w:eastAsia="Times New Roman" w:hAnsi="Times New Roman" w:cs="Times New Roman"/>
          <w:color w:val="333333"/>
          <w:sz w:val="36"/>
          <w:lang w:eastAsia="ru-RU"/>
        </w:rPr>
        <w:t> </w:t>
      </w:r>
      <w:r w:rsidRPr="00DC03D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« Знакомство с танцем»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Задачи: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1. Познакомить детей с различными видами танцев: народными, классическими, современными, бальными.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2. Рассказать о танцах народов различных стран и познакомить с их характерными особенностями.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3. Рассказать о пользе танца для здоровья детей.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4. Беседа о любимых танцах.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ТЕМА «Музыкальная грамота»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Задачи: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1. Закрепить знания, умения и навыки, полученные ранее.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2. Расширить представления о танцевальной музыке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3. Учить детей сознательно подбирать нужные сложные характеристики к музыкальным образам.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4. Развивать умение двигаться в соответствии с характером музыки.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ru-RU"/>
        </w:rPr>
        <w:t>Содержание: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1. Задания на анализ музыкальных произведений (темп, характер, динамика, ритмический рисунок, регистр, строение).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2. Такт, размер 2/4, 4/4.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3. Умение выделять сильные и слабые доли на слух (хлопками, шагом, движением, предметом).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творческая задача: поочередное вступление (каноном) на 2/4, 4/4. Дети начинают делать движение по очереди на каждый следующий такт;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выделять сильную долю, слышать слабую долю;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игра: «Вопрос – ответ», «Эхо», «Повтори-ка»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прохлопывать заданный ритмический рисунок.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4. Музыкальный жанр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полька, марш, вальс (устно определить жанр)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игра: «Марш – полька – вальс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5. Слушать музыку</w:t>
      </w:r>
      <w:r w:rsidRPr="00DC03D4">
        <w:rPr>
          <w:rFonts w:ascii="Times New Roman" w:eastAsia="Times New Roman" w:hAnsi="Times New Roman" w:cs="Times New Roman"/>
          <w:color w:val="333333"/>
          <w:sz w:val="36"/>
          <w:lang w:eastAsia="ru-RU"/>
        </w:rPr>
        <w:t> </w:t>
      </w:r>
      <w:proofErr w:type="spellStart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a</w:t>
      </w:r>
      <w:proofErr w:type="spellEnd"/>
      <w:r w:rsidRPr="00DC03D4">
        <w:rPr>
          <w:rFonts w:ascii="Symbol" w:eastAsia="Times New Roman" w:hAnsi="Symbol" w:cs="Helvetica"/>
          <w:color w:val="333333"/>
          <w:sz w:val="36"/>
          <w:szCs w:val="36"/>
          <w:lang w:eastAsia="ru-RU"/>
        </w:rPr>
        <w:sym w:font="Symbol" w:char="F0A2"/>
      </w:r>
      <w:proofErr w:type="spellStart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capella</w:t>
      </w:r>
      <w:proofErr w:type="spellEnd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уметь двигаться под нее.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ТЕМА «Элементы классического танца»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Задачи:</w:t>
      </w:r>
    </w:p>
    <w:p w:rsidR="00DC03D4" w:rsidRPr="00DC03D4" w:rsidRDefault="00DC03D4" w:rsidP="00DC03D4">
      <w:pPr>
        <w:numPr>
          <w:ilvl w:val="0"/>
          <w:numId w:val="2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Развивать мускулатуру ног, рук, спины.</w:t>
      </w:r>
    </w:p>
    <w:p w:rsidR="00DC03D4" w:rsidRPr="00DC03D4" w:rsidRDefault="00DC03D4" w:rsidP="00DC03D4">
      <w:pPr>
        <w:numPr>
          <w:ilvl w:val="0"/>
          <w:numId w:val="2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Формировать правильную осанку и координацию движений.</w:t>
      </w:r>
    </w:p>
    <w:p w:rsidR="00DC03D4" w:rsidRPr="00DC03D4" w:rsidRDefault="00DC03D4" w:rsidP="00DC03D4">
      <w:pPr>
        <w:numPr>
          <w:ilvl w:val="0"/>
          <w:numId w:val="2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Подготовить детей к изучению более сложных элементов.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ru-RU"/>
        </w:rPr>
        <w:t>Содержание: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Выполнение упражнений на середине (отработка положений и позиций рук и ног):</w:t>
      </w:r>
    </w:p>
    <w:p w:rsidR="00DC03D4" w:rsidRPr="00DC03D4" w:rsidRDefault="00DC03D4" w:rsidP="00DC03D4">
      <w:pPr>
        <w:numPr>
          <w:ilvl w:val="0"/>
          <w:numId w:val="3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постановка корпуса (ноги в свободном положении);</w:t>
      </w:r>
    </w:p>
    <w:p w:rsidR="00DC03D4" w:rsidRPr="00DC03D4" w:rsidRDefault="00DC03D4" w:rsidP="00DC03D4">
      <w:pPr>
        <w:numPr>
          <w:ilvl w:val="0"/>
          <w:numId w:val="3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понятия рабочая нога и опорная нога;</w:t>
      </w:r>
    </w:p>
    <w:p w:rsidR="00DC03D4" w:rsidRPr="00DC03D4" w:rsidRDefault="00DC03D4" w:rsidP="00DC03D4">
      <w:pPr>
        <w:numPr>
          <w:ilvl w:val="0"/>
          <w:numId w:val="3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позиции ног;</w:t>
      </w:r>
    </w:p>
    <w:p w:rsidR="00DC03D4" w:rsidRPr="00DC03D4" w:rsidRDefault="00DC03D4" w:rsidP="00DC03D4">
      <w:pPr>
        <w:numPr>
          <w:ilvl w:val="0"/>
          <w:numId w:val="3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постановка корпуса на </w:t>
      </w:r>
      <w:proofErr w:type="spellStart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полупальцы</w:t>
      </w:r>
      <w:proofErr w:type="spellEnd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;</w:t>
      </w:r>
    </w:p>
    <w:p w:rsidR="00DC03D4" w:rsidRPr="00DC03D4" w:rsidRDefault="00DC03D4" w:rsidP="00DC03D4">
      <w:pPr>
        <w:numPr>
          <w:ilvl w:val="0"/>
          <w:numId w:val="3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чередование позиций</w:t>
      </w:r>
    </w:p>
    <w:p w:rsidR="00DC03D4" w:rsidRPr="00DC03D4" w:rsidRDefault="00DC03D4" w:rsidP="00DC03D4">
      <w:pPr>
        <w:numPr>
          <w:ilvl w:val="0"/>
          <w:numId w:val="3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легкие прыжки;</w:t>
      </w:r>
    </w:p>
    <w:p w:rsidR="00DC03D4" w:rsidRPr="00DC03D4" w:rsidRDefault="00DC03D4" w:rsidP="00DC03D4">
      <w:pPr>
        <w:numPr>
          <w:ilvl w:val="0"/>
          <w:numId w:val="4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позиции рук: подготовительная, I-я, II-я, III-я;</w:t>
      </w:r>
    </w:p>
    <w:p w:rsidR="00DC03D4" w:rsidRPr="00DC03D4" w:rsidRDefault="00DC03D4" w:rsidP="00DC03D4">
      <w:pPr>
        <w:numPr>
          <w:ilvl w:val="0"/>
          <w:numId w:val="4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перевод рук из позиции в позицию;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ТЕМА «Танцевальные игры»</w:t>
      </w:r>
      <w:r w:rsidRPr="00DC03D4">
        <w:rPr>
          <w:rFonts w:ascii="Times New Roman" w:eastAsia="Times New Roman" w:hAnsi="Times New Roman" w:cs="Times New Roman"/>
          <w:color w:val="333333"/>
          <w:sz w:val="36"/>
          <w:lang w:eastAsia="ru-RU"/>
        </w:rPr>
        <w:t> </w:t>
      </w: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(комплексы ритмопластики)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Задачи: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1. Развивать внимание, память, координацию движений.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2. Подготовить организм ребенка к выполнению более сложных элементов.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3. Двигаться в соответствии с характером музыки.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4. Учить через движения передавать эмоциональный настрой произведения.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Содержание: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«Разноцветная игра», «Красная шапочка», «Любитель-рыболов», «Кошки-мышки», «Танцуем, сидя», «Стирка», «</w:t>
      </w:r>
      <w:proofErr w:type="spellStart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Голубая</w:t>
      </w:r>
      <w:proofErr w:type="spellEnd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вода», «Буратино».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Танцевальные этюды на современном материале.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ТЕМА «Рисунок танца»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Задачи: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1. Приобрести навыки свободного перемещения в пространстве.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2. Изучить простые рисунки танца для использования их в концертных номерах.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3. Привить навык держать равнение в рисунке, соблюдать интервалы.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ru-RU"/>
        </w:rPr>
        <w:t>Содержание:</w:t>
      </w:r>
    </w:p>
    <w:p w:rsidR="00DC03D4" w:rsidRPr="00DC03D4" w:rsidRDefault="00DC03D4" w:rsidP="00DC03D4">
      <w:pPr>
        <w:numPr>
          <w:ilvl w:val="0"/>
          <w:numId w:val="5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Движение по линии танца.</w:t>
      </w:r>
    </w:p>
    <w:p w:rsidR="00DC03D4" w:rsidRPr="00DC03D4" w:rsidRDefault="00DC03D4" w:rsidP="00DC03D4">
      <w:pPr>
        <w:numPr>
          <w:ilvl w:val="0"/>
          <w:numId w:val="5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Рисунок танца «Круг»:</w:t>
      </w:r>
    </w:p>
    <w:p w:rsidR="00DC03D4" w:rsidRPr="00DC03D4" w:rsidRDefault="00DC03D4" w:rsidP="00DC03D4">
      <w:pPr>
        <w:numPr>
          <w:ilvl w:val="0"/>
          <w:numId w:val="6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замкнутый круг;</w:t>
      </w:r>
    </w:p>
    <w:p w:rsidR="00DC03D4" w:rsidRPr="00DC03D4" w:rsidRDefault="00DC03D4" w:rsidP="00DC03D4">
      <w:pPr>
        <w:numPr>
          <w:ilvl w:val="0"/>
          <w:numId w:val="6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раскрытый круг (полукруг);</w:t>
      </w:r>
    </w:p>
    <w:p w:rsidR="00DC03D4" w:rsidRPr="00DC03D4" w:rsidRDefault="00DC03D4" w:rsidP="00DC03D4">
      <w:pPr>
        <w:numPr>
          <w:ilvl w:val="0"/>
          <w:numId w:val="6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круг в круге;</w:t>
      </w:r>
    </w:p>
    <w:p w:rsidR="00DC03D4" w:rsidRPr="00DC03D4" w:rsidRDefault="00DC03D4" w:rsidP="00DC03D4">
      <w:pPr>
        <w:numPr>
          <w:ilvl w:val="0"/>
          <w:numId w:val="6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сплетенный круг (корзиночка);</w:t>
      </w:r>
    </w:p>
    <w:p w:rsidR="00DC03D4" w:rsidRPr="00DC03D4" w:rsidRDefault="00DC03D4" w:rsidP="00DC03D4">
      <w:pPr>
        <w:numPr>
          <w:ilvl w:val="0"/>
          <w:numId w:val="6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лицом в круг, лицом из круга;</w:t>
      </w:r>
    </w:p>
    <w:p w:rsidR="00DC03D4" w:rsidRPr="00DC03D4" w:rsidRDefault="00DC03D4" w:rsidP="00DC03D4">
      <w:pPr>
        <w:numPr>
          <w:ilvl w:val="0"/>
          <w:numId w:val="6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круг парами,</w:t>
      </w:r>
    </w:p>
    <w:p w:rsidR="00DC03D4" w:rsidRPr="00DC03D4" w:rsidRDefault="00DC03D4" w:rsidP="00DC03D4">
      <w:pPr>
        <w:numPr>
          <w:ilvl w:val="0"/>
          <w:numId w:val="6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круг </w:t>
      </w:r>
      <w:proofErr w:type="spellStart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противоходом</w:t>
      </w:r>
      <w:proofErr w:type="spellEnd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Научить перестраиваться из одного вида в другой.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2. Рисунок танца «Колонна», «Линия»:</w:t>
      </w:r>
    </w:p>
    <w:p w:rsidR="00DC03D4" w:rsidRPr="00DC03D4" w:rsidRDefault="00DC03D4" w:rsidP="00DC03D4">
      <w:pPr>
        <w:numPr>
          <w:ilvl w:val="0"/>
          <w:numId w:val="7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перестроения из круга в колонну, в линию, (на задний, передний план);</w:t>
      </w:r>
    </w:p>
    <w:p w:rsidR="00DC03D4" w:rsidRPr="00DC03D4" w:rsidRDefault="00DC03D4" w:rsidP="00DC03D4">
      <w:pPr>
        <w:numPr>
          <w:ilvl w:val="0"/>
          <w:numId w:val="7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перестроения из нескольких кругов (самостоятельно, выбрав ведущих).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3. Понятие «Диагональ»:</w:t>
      </w:r>
    </w:p>
    <w:p w:rsidR="00DC03D4" w:rsidRPr="00DC03D4" w:rsidRDefault="00DC03D4" w:rsidP="00DC03D4">
      <w:pPr>
        <w:numPr>
          <w:ilvl w:val="0"/>
          <w:numId w:val="8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перестроение из круга в диагональ;</w:t>
      </w:r>
    </w:p>
    <w:p w:rsidR="00DC03D4" w:rsidRPr="00DC03D4" w:rsidRDefault="00DC03D4" w:rsidP="00DC03D4">
      <w:pPr>
        <w:numPr>
          <w:ilvl w:val="0"/>
          <w:numId w:val="8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перестроение из маленьких кружков в диагональ (самостоятельно</w:t>
      </w: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указав ведущих).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4. Рисунок танца «Спираль».</w:t>
      </w:r>
    </w:p>
    <w:p w:rsidR="00DC03D4" w:rsidRPr="00DC03D4" w:rsidRDefault="00DC03D4" w:rsidP="00DC03D4">
      <w:pPr>
        <w:numPr>
          <w:ilvl w:val="0"/>
          <w:numId w:val="9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Игра «Клубок ниток».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5. Рисунок танца «Змейка»:</w:t>
      </w:r>
    </w:p>
    <w:p w:rsidR="00DC03D4" w:rsidRPr="00DC03D4" w:rsidRDefault="00DC03D4" w:rsidP="00DC03D4">
      <w:pPr>
        <w:numPr>
          <w:ilvl w:val="0"/>
          <w:numId w:val="10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горизонтальная.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Перестроение из «круга» в «змейку» (самостоятельно, выбрав ведущего).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ТЕМА «Народный танец»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Задачи:</w:t>
      </w:r>
    </w:p>
    <w:p w:rsidR="00DC03D4" w:rsidRPr="00DC03D4" w:rsidRDefault="00DC03D4" w:rsidP="00DC03D4">
      <w:pPr>
        <w:numPr>
          <w:ilvl w:val="0"/>
          <w:numId w:val="11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Познакомить детей с историей русского танца, его особенностями, формами.</w:t>
      </w:r>
    </w:p>
    <w:p w:rsidR="00DC03D4" w:rsidRPr="00DC03D4" w:rsidRDefault="00DC03D4" w:rsidP="00DC03D4">
      <w:pPr>
        <w:numPr>
          <w:ilvl w:val="0"/>
          <w:numId w:val="11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Рассказать об отличительных особенностях характера, манер исполнения.</w:t>
      </w:r>
    </w:p>
    <w:p w:rsidR="00DC03D4" w:rsidRPr="00DC03D4" w:rsidRDefault="00DC03D4" w:rsidP="00DC03D4">
      <w:pPr>
        <w:numPr>
          <w:ilvl w:val="0"/>
          <w:numId w:val="11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Научить основам русского танца.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ru-RU"/>
        </w:rPr>
        <w:t>Содержание:</w:t>
      </w:r>
    </w:p>
    <w:p w:rsidR="00DC03D4" w:rsidRPr="00DC03D4" w:rsidRDefault="00DC03D4" w:rsidP="00DC03D4">
      <w:pPr>
        <w:numPr>
          <w:ilvl w:val="0"/>
          <w:numId w:val="12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Введение в предмет «Русский танец»;</w:t>
      </w:r>
    </w:p>
    <w:p w:rsidR="00DC03D4" w:rsidRPr="00DC03D4" w:rsidRDefault="00DC03D4" w:rsidP="00DC03D4">
      <w:pPr>
        <w:numPr>
          <w:ilvl w:val="0"/>
          <w:numId w:val="12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Постановка корпуса;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3. Изучение основ русского народного танца: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развитие подвижности стоп на основе элементов «елочка»,</w:t>
      </w: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 xml:space="preserve">«гармошка», </w:t>
      </w:r>
      <w:proofErr w:type="spellStart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ковырялочка</w:t>
      </w:r>
      <w:proofErr w:type="spellEnd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;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работа рук в русском танце;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навыки работы с платочком;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русский поклон;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подскоки;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— тройные </w:t>
      </w:r>
      <w:proofErr w:type="spellStart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прыжочки</w:t>
      </w:r>
      <w:proofErr w:type="spellEnd"/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бег с вытянутыми носочками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боковой галоп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шаг с вытянутыми носочками (хороводный)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хлопки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движение с выставлением ноги на носок;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«</w:t>
      </w:r>
      <w:proofErr w:type="spellStart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ковырялочка</w:t>
      </w:r>
      <w:proofErr w:type="spellEnd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» вперед и в сторону;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пружинка с поворотом;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приставные шаги в сторону;</w:t>
      </w:r>
    </w:p>
    <w:p w:rsidR="00DC03D4" w:rsidRPr="00DC03D4" w:rsidRDefault="00DC03D4" w:rsidP="00DC03D4">
      <w:pPr>
        <w:numPr>
          <w:ilvl w:val="0"/>
          <w:numId w:val="13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Ходы: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— простой, на </w:t>
      </w:r>
      <w:proofErr w:type="spellStart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полупальцах</w:t>
      </w:r>
      <w:proofErr w:type="spellEnd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— боковой, приставной,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боковой ход «</w:t>
      </w:r>
      <w:proofErr w:type="spellStart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припадание</w:t>
      </w:r>
      <w:proofErr w:type="spellEnd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» по VI позиции,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беговой шаг с отбрасыванием согнутых ног назад.</w:t>
      </w:r>
    </w:p>
    <w:p w:rsidR="00DC03D4" w:rsidRPr="00DC03D4" w:rsidRDefault="00DC03D4" w:rsidP="00DC03D4">
      <w:pPr>
        <w:numPr>
          <w:ilvl w:val="0"/>
          <w:numId w:val="14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Подготовка к «дробям»: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притопы,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— удары </w:t>
      </w:r>
      <w:proofErr w:type="spellStart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полупальцами</w:t>
      </w:r>
      <w:proofErr w:type="spellEnd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удары каблуком;</w:t>
      </w:r>
    </w:p>
    <w:p w:rsidR="00DC03D4" w:rsidRPr="00DC03D4" w:rsidRDefault="00DC03D4" w:rsidP="00DC03D4">
      <w:pPr>
        <w:numPr>
          <w:ilvl w:val="0"/>
          <w:numId w:val="15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Хлопки и хлопушки для мальчиков: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одинарные по бедру и голенищу.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каблучные упражнения – вынесение рабочей ноги на каблук во все направления;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присядка с выставлением ноги на пятки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ТЕМА «Бальный танец»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Задачи:</w:t>
      </w:r>
    </w:p>
    <w:p w:rsidR="00DC03D4" w:rsidRPr="00DC03D4" w:rsidRDefault="00DC03D4" w:rsidP="00DC03D4">
      <w:pPr>
        <w:numPr>
          <w:ilvl w:val="0"/>
          <w:numId w:val="16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Познакомить детей с историей бального танца.</w:t>
      </w:r>
    </w:p>
    <w:p w:rsidR="00DC03D4" w:rsidRPr="00DC03D4" w:rsidRDefault="00DC03D4" w:rsidP="00DC03D4">
      <w:pPr>
        <w:numPr>
          <w:ilvl w:val="0"/>
          <w:numId w:val="16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Научить основам танца «Полька».</w:t>
      </w:r>
    </w:p>
    <w:p w:rsidR="00DC03D4" w:rsidRPr="00DC03D4" w:rsidRDefault="00DC03D4" w:rsidP="00DC03D4">
      <w:pPr>
        <w:numPr>
          <w:ilvl w:val="0"/>
          <w:numId w:val="16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Разучить основные элементы танца «Вальс».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ru-RU"/>
        </w:rPr>
        <w:t>Содержание:</w:t>
      </w:r>
    </w:p>
    <w:p w:rsidR="00DC03D4" w:rsidRPr="00DC03D4" w:rsidRDefault="00DC03D4" w:rsidP="00DC03D4">
      <w:pPr>
        <w:numPr>
          <w:ilvl w:val="0"/>
          <w:numId w:val="17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Введение в предмет</w:t>
      </w:r>
    </w:p>
    <w:p w:rsidR="00DC03D4" w:rsidRPr="00DC03D4" w:rsidRDefault="00DC03D4" w:rsidP="00DC03D4">
      <w:pPr>
        <w:numPr>
          <w:ilvl w:val="0"/>
          <w:numId w:val="17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Изучение основ танца «Полька»:</w:t>
      </w:r>
    </w:p>
    <w:p w:rsidR="00DC03D4" w:rsidRPr="00DC03D4" w:rsidRDefault="00DC03D4" w:rsidP="00DC03D4">
      <w:pPr>
        <w:numPr>
          <w:ilvl w:val="0"/>
          <w:numId w:val="18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подскоки, галоп;</w:t>
      </w:r>
    </w:p>
    <w:p w:rsidR="00DC03D4" w:rsidRPr="00DC03D4" w:rsidRDefault="00DC03D4" w:rsidP="00DC03D4">
      <w:pPr>
        <w:numPr>
          <w:ilvl w:val="0"/>
          <w:numId w:val="18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комбинирование изученных элементов;</w:t>
      </w:r>
    </w:p>
    <w:p w:rsidR="00DC03D4" w:rsidRPr="00DC03D4" w:rsidRDefault="00DC03D4" w:rsidP="00DC03D4">
      <w:pPr>
        <w:numPr>
          <w:ilvl w:val="0"/>
          <w:numId w:val="18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положения в паре:</w:t>
      </w:r>
    </w:p>
    <w:p w:rsidR="00DC03D4" w:rsidRPr="00DC03D4" w:rsidRDefault="00DC03D4" w:rsidP="00DC03D4">
      <w:pPr>
        <w:numPr>
          <w:ilvl w:val="0"/>
          <w:numId w:val="19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«лодочка»,</w:t>
      </w:r>
    </w:p>
    <w:p w:rsidR="00DC03D4" w:rsidRPr="00DC03D4" w:rsidRDefault="00DC03D4" w:rsidP="00DC03D4">
      <w:pPr>
        <w:numPr>
          <w:ilvl w:val="0"/>
          <w:numId w:val="19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руки «крест- накрест»,</w:t>
      </w:r>
    </w:p>
    <w:p w:rsidR="00DC03D4" w:rsidRPr="00DC03D4" w:rsidRDefault="00DC03D4" w:rsidP="00DC03D4">
      <w:pPr>
        <w:numPr>
          <w:ilvl w:val="0"/>
          <w:numId w:val="19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мальчик держит девочку за талию, девочка кладет руки мальчику на плечи.</w:t>
      </w:r>
    </w:p>
    <w:p w:rsidR="00DC03D4" w:rsidRPr="00DC03D4" w:rsidRDefault="00DC03D4" w:rsidP="00DC03D4">
      <w:pPr>
        <w:numPr>
          <w:ilvl w:val="0"/>
          <w:numId w:val="20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Изучение основ танца «Вальс»:</w:t>
      </w:r>
    </w:p>
    <w:p w:rsidR="00DC03D4" w:rsidRPr="00DC03D4" w:rsidRDefault="00DC03D4" w:rsidP="00DC03D4">
      <w:pPr>
        <w:numPr>
          <w:ilvl w:val="0"/>
          <w:numId w:val="21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основные элементы:</w:t>
      </w:r>
    </w:p>
    <w:p w:rsidR="00DC03D4" w:rsidRPr="00DC03D4" w:rsidRDefault="00DC03D4" w:rsidP="00DC03D4">
      <w:pPr>
        <w:numPr>
          <w:ilvl w:val="0"/>
          <w:numId w:val="22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«качели»,</w:t>
      </w:r>
    </w:p>
    <w:p w:rsidR="00DC03D4" w:rsidRPr="00DC03D4" w:rsidRDefault="00DC03D4" w:rsidP="00DC03D4">
      <w:pPr>
        <w:numPr>
          <w:ilvl w:val="0"/>
          <w:numId w:val="22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«вальсовая дорожка»,</w:t>
      </w:r>
    </w:p>
    <w:p w:rsidR="00DC03D4" w:rsidRPr="00DC03D4" w:rsidRDefault="00DC03D4" w:rsidP="00DC03D4">
      <w:pPr>
        <w:numPr>
          <w:ilvl w:val="0"/>
          <w:numId w:val="22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«перемена»;</w:t>
      </w:r>
    </w:p>
    <w:p w:rsidR="00DC03D4" w:rsidRPr="00DC03D4" w:rsidRDefault="00DC03D4" w:rsidP="00DC03D4">
      <w:pPr>
        <w:numPr>
          <w:ilvl w:val="0"/>
          <w:numId w:val="22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вalance</w:t>
      </w:r>
      <w:proofErr w:type="spellEnd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(покачивание в разные стороны)</w:t>
      </w:r>
    </w:p>
    <w:p w:rsidR="00DC03D4" w:rsidRPr="00DC03D4" w:rsidRDefault="00DC03D4" w:rsidP="00DC03D4">
      <w:pPr>
        <w:numPr>
          <w:ilvl w:val="0"/>
          <w:numId w:val="23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работа в паре:</w:t>
      </w:r>
    </w:p>
    <w:p w:rsidR="00DC03D4" w:rsidRPr="00DC03D4" w:rsidRDefault="00DC03D4" w:rsidP="00DC03D4">
      <w:pPr>
        <w:numPr>
          <w:ilvl w:val="0"/>
          <w:numId w:val="24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положение рук в паре,</w:t>
      </w:r>
    </w:p>
    <w:p w:rsidR="00DC03D4" w:rsidRPr="00DC03D4" w:rsidRDefault="00DC03D4" w:rsidP="00DC03D4">
      <w:pPr>
        <w:numPr>
          <w:ilvl w:val="0"/>
          <w:numId w:val="24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вращение «звездочка»;</w:t>
      </w:r>
    </w:p>
    <w:p w:rsidR="00DC03D4" w:rsidRPr="00DC03D4" w:rsidRDefault="00DC03D4" w:rsidP="00DC03D4">
      <w:pPr>
        <w:numPr>
          <w:ilvl w:val="0"/>
          <w:numId w:val="25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простые танцевальные комбинации.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ТЕМА «Танцевальная мозаика»</w:t>
      </w:r>
      <w:r w:rsidRPr="00DC03D4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t> </w:t>
      </w: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(</w:t>
      </w:r>
      <w:proofErr w:type="spellStart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репетиционно-постановочная</w:t>
      </w:r>
      <w:proofErr w:type="spellEnd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работа)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Задачи:</w:t>
      </w:r>
    </w:p>
    <w:p w:rsidR="00DC03D4" w:rsidRPr="00DC03D4" w:rsidRDefault="00DC03D4" w:rsidP="00DC03D4">
      <w:pPr>
        <w:numPr>
          <w:ilvl w:val="0"/>
          <w:numId w:val="26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Научить детей самостоятельно двигаться под музыку.</w:t>
      </w:r>
    </w:p>
    <w:p w:rsidR="00DC03D4" w:rsidRPr="00DC03D4" w:rsidRDefault="00DC03D4" w:rsidP="00DC03D4">
      <w:pPr>
        <w:numPr>
          <w:ilvl w:val="0"/>
          <w:numId w:val="26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Подготовить к показательным выступлениям.</w:t>
      </w:r>
    </w:p>
    <w:p w:rsidR="00DC03D4" w:rsidRPr="00DC03D4" w:rsidRDefault="00DC03D4" w:rsidP="00DC03D4">
      <w:pPr>
        <w:numPr>
          <w:ilvl w:val="0"/>
          <w:numId w:val="26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Учить выражать через движения заданный образ.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Содержание: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Хороводные танцы: «Россия-матушка», «Красный сарафан»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Сюжетные танцы: «Ходики», «Аквариум», «Лягушки и цапля»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Детские танцы «</w:t>
      </w:r>
      <w:proofErr w:type="spellStart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Барбарики</w:t>
      </w:r>
      <w:proofErr w:type="spellEnd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», Танец гномиков, «Раз, ладошка», «Зажигай!», «Танец с лентами», «Вальс знакомств», «Весенняя фантазия».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 xml:space="preserve">Танцы народов других стран: «Украинская </w:t>
      </w:r>
      <w:proofErr w:type="spellStart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полечка</w:t>
      </w:r>
      <w:proofErr w:type="spellEnd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» «Сиртаки», «Русские узоры», «Казачата», «Веселый </w:t>
      </w:r>
      <w:proofErr w:type="spellStart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рок-н-рол</w:t>
      </w:r>
      <w:proofErr w:type="spellEnd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»,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Образные танцы «Пингвины», «Снеговики», «Бабочки», «Стирка», «Моряки»</w:t>
      </w:r>
    </w:p>
    <w:p w:rsidR="00DC03D4" w:rsidRPr="00DC03D4" w:rsidRDefault="00DC03D4" w:rsidP="00DC03D4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Второй год обучения (6-7 лет)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 этом возрасте ребенок-дошкольник достигает кульминации в развитии движений, которая выражается в особой грации, легкости и изяществе. У детей резко возрастает способность к исполнению разнообразных и сложных по координации движений – из области хореографии, гимнастики. Это дает возможность подбирать для работы с детьми более сложный репертуар, в основе которого не только народная современная и танцевальная музыка, но и некоторые классические произведения.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Приоритетные задачи: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развитие способности к выразительному, одухотворенному исполнению движений умение импровизировать под незнакомую музыку, формирование адекватной оценки и самооценки.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0"/>
        <w:gridCol w:w="5026"/>
        <w:gridCol w:w="1187"/>
        <w:gridCol w:w="1645"/>
        <w:gridCol w:w="907"/>
      </w:tblGrid>
      <w:tr w:rsidR="00DC03D4" w:rsidRPr="00DC03D4" w:rsidTr="00DC03D4">
        <w:tc>
          <w:tcPr>
            <w:tcW w:w="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  <w:proofErr w:type="spellStart"/>
            <w:r w:rsidRPr="00DC03D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п\п</w:t>
            </w:r>
            <w:proofErr w:type="spellEnd"/>
          </w:p>
        </w:tc>
        <w:tc>
          <w:tcPr>
            <w:tcW w:w="5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Тема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Теория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Практика</w:t>
            </w:r>
          </w:p>
        </w:tc>
        <w:tc>
          <w:tcPr>
            <w:tcW w:w="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Всего</w:t>
            </w:r>
          </w:p>
        </w:tc>
      </w:tr>
      <w:tr w:rsidR="00DC03D4" w:rsidRPr="00DC03D4" w:rsidTr="00DC03D4">
        <w:tc>
          <w:tcPr>
            <w:tcW w:w="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1.</w:t>
            </w:r>
          </w:p>
        </w:tc>
        <w:tc>
          <w:tcPr>
            <w:tcW w:w="5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Вводное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—</w:t>
            </w:r>
          </w:p>
        </w:tc>
        <w:tc>
          <w:tcPr>
            <w:tcW w:w="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</w:tr>
      <w:tr w:rsidR="00DC03D4" w:rsidRPr="00DC03D4" w:rsidTr="00DC03D4">
        <w:tc>
          <w:tcPr>
            <w:tcW w:w="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2.</w:t>
            </w:r>
          </w:p>
        </w:tc>
        <w:tc>
          <w:tcPr>
            <w:tcW w:w="5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Знакомство с танцем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—</w:t>
            </w:r>
          </w:p>
        </w:tc>
        <w:tc>
          <w:tcPr>
            <w:tcW w:w="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</w:t>
            </w:r>
          </w:p>
        </w:tc>
      </w:tr>
      <w:tr w:rsidR="00DC03D4" w:rsidRPr="00DC03D4" w:rsidTr="00DC03D4">
        <w:tc>
          <w:tcPr>
            <w:tcW w:w="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3.</w:t>
            </w:r>
          </w:p>
        </w:tc>
        <w:tc>
          <w:tcPr>
            <w:tcW w:w="5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Музыкальная грамота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</w:t>
            </w:r>
          </w:p>
        </w:tc>
      </w:tr>
      <w:tr w:rsidR="00DC03D4" w:rsidRPr="00DC03D4" w:rsidTr="00DC03D4">
        <w:tc>
          <w:tcPr>
            <w:tcW w:w="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5.</w:t>
            </w:r>
          </w:p>
        </w:tc>
        <w:tc>
          <w:tcPr>
            <w:tcW w:w="5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Элементы классического танца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</w:t>
            </w:r>
          </w:p>
        </w:tc>
      </w:tr>
      <w:tr w:rsidR="00DC03D4" w:rsidRPr="00DC03D4" w:rsidTr="00DC03D4">
        <w:tc>
          <w:tcPr>
            <w:tcW w:w="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6.</w:t>
            </w:r>
          </w:p>
        </w:tc>
        <w:tc>
          <w:tcPr>
            <w:tcW w:w="5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Танцевальные игры (ритмопластика)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—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</w:t>
            </w:r>
          </w:p>
        </w:tc>
      </w:tr>
      <w:tr w:rsidR="00DC03D4" w:rsidRPr="00DC03D4" w:rsidTr="00DC03D4">
        <w:tc>
          <w:tcPr>
            <w:tcW w:w="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7.</w:t>
            </w:r>
          </w:p>
        </w:tc>
        <w:tc>
          <w:tcPr>
            <w:tcW w:w="5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Рисунок танца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</w:t>
            </w:r>
          </w:p>
        </w:tc>
      </w:tr>
      <w:tr w:rsidR="00DC03D4" w:rsidRPr="00DC03D4" w:rsidTr="00DC03D4">
        <w:tc>
          <w:tcPr>
            <w:tcW w:w="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8.</w:t>
            </w:r>
          </w:p>
        </w:tc>
        <w:tc>
          <w:tcPr>
            <w:tcW w:w="5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Народный танец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</w:t>
            </w:r>
          </w:p>
        </w:tc>
      </w:tr>
      <w:tr w:rsidR="00DC03D4" w:rsidRPr="00DC03D4" w:rsidTr="00DC03D4">
        <w:tc>
          <w:tcPr>
            <w:tcW w:w="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9.</w:t>
            </w:r>
          </w:p>
        </w:tc>
        <w:tc>
          <w:tcPr>
            <w:tcW w:w="5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Бальный танец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</w:t>
            </w:r>
          </w:p>
        </w:tc>
      </w:tr>
      <w:tr w:rsidR="00DC03D4" w:rsidRPr="00DC03D4" w:rsidTr="00DC03D4">
        <w:tc>
          <w:tcPr>
            <w:tcW w:w="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10.</w:t>
            </w:r>
          </w:p>
        </w:tc>
        <w:tc>
          <w:tcPr>
            <w:tcW w:w="5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Танцевальная мозаика</w:t>
            </w:r>
          </w:p>
          <w:p w:rsidR="00DC03D4" w:rsidRPr="00DC03D4" w:rsidRDefault="00DC03D4" w:rsidP="00DC03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(</w:t>
            </w:r>
            <w:proofErr w:type="spellStart"/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репетиционно-постановочная</w:t>
            </w:r>
            <w:proofErr w:type="spellEnd"/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работа)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—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</w:t>
            </w:r>
          </w:p>
        </w:tc>
        <w:tc>
          <w:tcPr>
            <w:tcW w:w="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</w:t>
            </w:r>
          </w:p>
        </w:tc>
      </w:tr>
      <w:tr w:rsidR="00DC03D4" w:rsidRPr="00DC03D4" w:rsidTr="00DC03D4">
        <w:tc>
          <w:tcPr>
            <w:tcW w:w="4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ИТОГО: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57</w:t>
            </w:r>
          </w:p>
        </w:tc>
        <w:tc>
          <w:tcPr>
            <w:tcW w:w="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68</w:t>
            </w:r>
          </w:p>
        </w:tc>
      </w:tr>
    </w:tbl>
    <w:p w:rsidR="00DC03D4" w:rsidRPr="00DC03D4" w:rsidRDefault="00DC03D4" w:rsidP="00DC03D4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СОДЕРЖАНИЕ КУРСА</w:t>
      </w:r>
    </w:p>
    <w:p w:rsidR="00DC03D4" w:rsidRPr="00DC03D4" w:rsidRDefault="00DC03D4" w:rsidP="00DC03D4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Второй год обучения (6-7 лет)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ТЕМА « Знакомство с танцем»</w:t>
      </w:r>
      <w:r w:rsidRPr="00DC03D4">
        <w:rPr>
          <w:rFonts w:ascii="Times New Roman" w:eastAsia="Times New Roman" w:hAnsi="Times New Roman" w:cs="Times New Roman"/>
          <w:color w:val="333333"/>
          <w:sz w:val="36"/>
          <w:lang w:eastAsia="ru-RU"/>
        </w:rPr>
        <w:t> </w:t>
      </w: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(Введение в предмет)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Задачи: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1. Познакомить детей с историей рождения танца, жанрами танцевального искусства.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2.Рассказать о пользе занятий танцами.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3. Познакомить детей с разновидностями бальных танцев.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4. Беседа о стилях и направлениях.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ТЕМА « Музыкальная грамота»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Задачи: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1. Закрепить знания, навыки, полученные ранее.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2. Уметь анализировать музыкальное произведение, двигаться в соответствии с музыкой.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ru-RU"/>
        </w:rPr>
        <w:t>Содержание: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1. Задания на анализ музыкальных произведений (темп, характер, динамика, ритмический рисунок, регистр, строение).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2. Умение выделять сильные и слабые доли на слух (хлопками, шагом, движением, предметом).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3. Такт, затакт, размер 2/4, 3/4, 4/4.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уметь выделять сильную долю;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уметь начинать движение с затакта;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— творческая задача: поочередное вступление (каноном) на 2/4, 3/4, 4/4. Дети начинают делать движение по очереди на каждый следующий такт;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игра: «Вопрос – ответ», «Эхо», «Повтори-ка»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4. Музыкальный жанр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полька, марш, вальс, полонез, галоп (устно определить жанр)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игра: «Марш – полька – вальс»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5. Слушать музыку</w:t>
      </w:r>
      <w:r w:rsidRPr="00DC03D4">
        <w:rPr>
          <w:rFonts w:ascii="Times New Roman" w:eastAsia="Times New Roman" w:hAnsi="Times New Roman" w:cs="Times New Roman"/>
          <w:color w:val="333333"/>
          <w:sz w:val="36"/>
          <w:lang w:eastAsia="ru-RU"/>
        </w:rPr>
        <w:t> </w:t>
      </w:r>
      <w:proofErr w:type="spellStart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a</w:t>
      </w:r>
      <w:proofErr w:type="spellEnd"/>
      <w:r w:rsidRPr="00DC03D4">
        <w:rPr>
          <w:rFonts w:ascii="Symbol" w:eastAsia="Times New Roman" w:hAnsi="Symbol" w:cs="Helvetica"/>
          <w:color w:val="333333"/>
          <w:sz w:val="36"/>
          <w:szCs w:val="36"/>
          <w:lang w:eastAsia="ru-RU"/>
        </w:rPr>
        <w:sym w:font="Symbol" w:char="F0A2"/>
      </w:r>
      <w:proofErr w:type="spellStart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capella</w:t>
      </w:r>
      <w:proofErr w:type="spellEnd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уметь двигаться под нее.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ТЕМА «Элементы классического танца»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Задачи:</w:t>
      </w:r>
    </w:p>
    <w:p w:rsidR="00DC03D4" w:rsidRPr="00DC03D4" w:rsidRDefault="00DC03D4" w:rsidP="00DC03D4">
      <w:pPr>
        <w:numPr>
          <w:ilvl w:val="0"/>
          <w:numId w:val="27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Развивать мускулатуру ног, рук, спины.</w:t>
      </w:r>
    </w:p>
    <w:p w:rsidR="00DC03D4" w:rsidRPr="00DC03D4" w:rsidRDefault="00DC03D4" w:rsidP="00DC03D4">
      <w:pPr>
        <w:numPr>
          <w:ilvl w:val="0"/>
          <w:numId w:val="27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Формировать правильную осанку и координацию движений.</w:t>
      </w:r>
    </w:p>
    <w:p w:rsidR="00DC03D4" w:rsidRPr="00DC03D4" w:rsidRDefault="00DC03D4" w:rsidP="00DC03D4">
      <w:pPr>
        <w:numPr>
          <w:ilvl w:val="0"/>
          <w:numId w:val="27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Подготовить детей к изучению более сложных элементов.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ru-RU"/>
        </w:rPr>
        <w:t>Содержание:</w:t>
      </w:r>
    </w:p>
    <w:p w:rsidR="00DC03D4" w:rsidRPr="00DC03D4" w:rsidRDefault="00DC03D4" w:rsidP="00DC03D4">
      <w:pPr>
        <w:numPr>
          <w:ilvl w:val="0"/>
          <w:numId w:val="28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Экзерсис на середине:</w:t>
      </w:r>
    </w:p>
    <w:p w:rsidR="00DC03D4" w:rsidRPr="00DC03D4" w:rsidRDefault="00DC03D4" w:rsidP="00DC03D4">
      <w:pPr>
        <w:numPr>
          <w:ilvl w:val="0"/>
          <w:numId w:val="29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постановка корпуса (ноги в свободном положении);</w:t>
      </w:r>
    </w:p>
    <w:p w:rsidR="00DC03D4" w:rsidRPr="00DC03D4" w:rsidRDefault="00DC03D4" w:rsidP="00DC03D4">
      <w:pPr>
        <w:numPr>
          <w:ilvl w:val="0"/>
          <w:numId w:val="29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понятия рабочая нога и опорная нога;</w:t>
      </w:r>
    </w:p>
    <w:p w:rsidR="00DC03D4" w:rsidRPr="00DC03D4" w:rsidRDefault="00DC03D4" w:rsidP="00DC03D4">
      <w:pPr>
        <w:numPr>
          <w:ilvl w:val="0"/>
          <w:numId w:val="29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позиции ног ;</w:t>
      </w:r>
    </w:p>
    <w:p w:rsidR="00DC03D4" w:rsidRPr="00DC03D4" w:rsidRDefault="00DC03D4" w:rsidP="00DC03D4">
      <w:pPr>
        <w:numPr>
          <w:ilvl w:val="0"/>
          <w:numId w:val="29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постановка корпуса в I – II – III позиции;</w:t>
      </w:r>
    </w:p>
    <w:p w:rsidR="00DC03D4" w:rsidRPr="00DC03D4" w:rsidRDefault="00DC03D4" w:rsidP="00DC03D4">
      <w:pPr>
        <w:numPr>
          <w:ilvl w:val="0"/>
          <w:numId w:val="29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постановка корпуса на </w:t>
      </w:r>
      <w:proofErr w:type="spellStart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полупальцы</w:t>
      </w:r>
      <w:proofErr w:type="spellEnd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;</w:t>
      </w:r>
    </w:p>
    <w:p w:rsidR="00DC03D4" w:rsidRPr="00DC03D4" w:rsidRDefault="00DC03D4" w:rsidP="00DC03D4">
      <w:pPr>
        <w:numPr>
          <w:ilvl w:val="0"/>
          <w:numId w:val="29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чередование положений;</w:t>
      </w:r>
    </w:p>
    <w:p w:rsidR="00DC03D4" w:rsidRPr="00DC03D4" w:rsidRDefault="00DC03D4" w:rsidP="00DC03D4">
      <w:pPr>
        <w:numPr>
          <w:ilvl w:val="0"/>
          <w:numId w:val="29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легкие прыжки;</w:t>
      </w:r>
    </w:p>
    <w:p w:rsidR="00DC03D4" w:rsidRPr="00DC03D4" w:rsidRDefault="00DC03D4" w:rsidP="00DC03D4">
      <w:pPr>
        <w:numPr>
          <w:ilvl w:val="0"/>
          <w:numId w:val="29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перегиб корпуса вперед и в сторону.</w:t>
      </w:r>
    </w:p>
    <w:p w:rsidR="00DC03D4" w:rsidRPr="00DC03D4" w:rsidRDefault="00DC03D4" w:rsidP="00DC03D4">
      <w:pPr>
        <w:numPr>
          <w:ilvl w:val="0"/>
          <w:numId w:val="30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позиции рук: подготовительная, I-я, II-я, III-я;</w:t>
      </w:r>
    </w:p>
    <w:p w:rsidR="00DC03D4" w:rsidRPr="00DC03D4" w:rsidRDefault="00DC03D4" w:rsidP="00DC03D4">
      <w:pPr>
        <w:numPr>
          <w:ilvl w:val="0"/>
          <w:numId w:val="30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перевод рук из позиции в позицию;</w:t>
      </w:r>
    </w:p>
    <w:p w:rsidR="00DC03D4" w:rsidRPr="00DC03D4" w:rsidRDefault="00DC03D4" w:rsidP="00DC03D4">
      <w:pPr>
        <w:numPr>
          <w:ilvl w:val="0"/>
          <w:numId w:val="30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повороты головы на 1/2; 1/4.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ТЕМА «Танцевальные игры»</w:t>
      </w:r>
      <w:r w:rsidRPr="00DC03D4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t> </w:t>
      </w: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(комплексы ритмопластики)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Задачи: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1. Развивать внимание, память, координацию движений.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2. Подготовить организм ребенка к выполнению более сложных элементов.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3. Двигаться в соответствии с характером музыки.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4. Учить через движения передавать эмоциональный настрой произведения.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Содержание: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«Разноцветная игра», «Любитель-рыболов», «Кошки-мышки», «Танцуем, сидя», «Стирка», «Ни кола, ни двора», «</w:t>
      </w:r>
      <w:proofErr w:type="spellStart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Кукляндия</w:t>
      </w:r>
      <w:proofErr w:type="spellEnd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», «Звериная аэробика»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Танцевальные этюды на современном материале.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ТЕМА «Рисунок танца»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Задачи: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1. Приобрести навыки свободного перемещения в пространстве.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2. Изучить простые рисунки танца для использования их в концертных номерах.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3. Привить навык держать равнение в рисунке, соблюдать интервалы.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ru-RU"/>
        </w:rPr>
        <w:t>Содержание:</w:t>
      </w:r>
    </w:p>
    <w:p w:rsidR="00DC03D4" w:rsidRPr="00DC03D4" w:rsidRDefault="00DC03D4" w:rsidP="00DC03D4">
      <w:pPr>
        <w:numPr>
          <w:ilvl w:val="0"/>
          <w:numId w:val="31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Движение по линии танца.</w:t>
      </w:r>
    </w:p>
    <w:p w:rsidR="00DC03D4" w:rsidRPr="00DC03D4" w:rsidRDefault="00DC03D4" w:rsidP="00DC03D4">
      <w:pPr>
        <w:numPr>
          <w:ilvl w:val="0"/>
          <w:numId w:val="31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Рисунок танца «Круг» (рассказ из истории):</w:t>
      </w:r>
    </w:p>
    <w:p w:rsidR="00DC03D4" w:rsidRPr="00DC03D4" w:rsidRDefault="00DC03D4" w:rsidP="00DC03D4">
      <w:pPr>
        <w:numPr>
          <w:ilvl w:val="0"/>
          <w:numId w:val="32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замкнутый круг;</w:t>
      </w:r>
    </w:p>
    <w:p w:rsidR="00DC03D4" w:rsidRPr="00DC03D4" w:rsidRDefault="00DC03D4" w:rsidP="00DC03D4">
      <w:pPr>
        <w:numPr>
          <w:ilvl w:val="0"/>
          <w:numId w:val="32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раскрытый круг (полукруг);</w:t>
      </w:r>
    </w:p>
    <w:p w:rsidR="00DC03D4" w:rsidRPr="00DC03D4" w:rsidRDefault="00DC03D4" w:rsidP="00DC03D4">
      <w:pPr>
        <w:numPr>
          <w:ilvl w:val="0"/>
          <w:numId w:val="32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круг в круге;</w:t>
      </w:r>
    </w:p>
    <w:p w:rsidR="00DC03D4" w:rsidRPr="00DC03D4" w:rsidRDefault="00DC03D4" w:rsidP="00DC03D4">
      <w:pPr>
        <w:numPr>
          <w:ilvl w:val="0"/>
          <w:numId w:val="32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сплетенный круг (корзиночка);</w:t>
      </w:r>
    </w:p>
    <w:p w:rsidR="00DC03D4" w:rsidRPr="00DC03D4" w:rsidRDefault="00DC03D4" w:rsidP="00DC03D4">
      <w:pPr>
        <w:numPr>
          <w:ilvl w:val="0"/>
          <w:numId w:val="32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лицом в круг, лицом из круга;</w:t>
      </w:r>
    </w:p>
    <w:p w:rsidR="00DC03D4" w:rsidRPr="00DC03D4" w:rsidRDefault="00DC03D4" w:rsidP="00DC03D4">
      <w:pPr>
        <w:numPr>
          <w:ilvl w:val="0"/>
          <w:numId w:val="32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круг парами.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Научить перестраиваться из одного вида в другой.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2. Рисунок танца «Колонна», «Линия»:</w:t>
      </w:r>
    </w:p>
    <w:p w:rsidR="00DC03D4" w:rsidRPr="00DC03D4" w:rsidRDefault="00DC03D4" w:rsidP="00DC03D4">
      <w:pPr>
        <w:numPr>
          <w:ilvl w:val="0"/>
          <w:numId w:val="33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перестроения из круга в колонну, в линию, (на задний план, передний план);</w:t>
      </w:r>
    </w:p>
    <w:p w:rsidR="00DC03D4" w:rsidRPr="00DC03D4" w:rsidRDefault="00DC03D4" w:rsidP="00DC03D4">
      <w:pPr>
        <w:numPr>
          <w:ilvl w:val="0"/>
          <w:numId w:val="33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перестроения из нескольких кругов (самостоятельно, выбрав ведущих).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3. Понятие «Диагональ»:</w:t>
      </w:r>
    </w:p>
    <w:p w:rsidR="00DC03D4" w:rsidRPr="00DC03D4" w:rsidRDefault="00DC03D4" w:rsidP="00DC03D4">
      <w:pPr>
        <w:numPr>
          <w:ilvl w:val="0"/>
          <w:numId w:val="34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перестроение из круга в диагональ;</w:t>
      </w:r>
    </w:p>
    <w:p w:rsidR="00DC03D4" w:rsidRPr="00DC03D4" w:rsidRDefault="00DC03D4" w:rsidP="00DC03D4">
      <w:pPr>
        <w:numPr>
          <w:ilvl w:val="0"/>
          <w:numId w:val="34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перестроение из маленьких кружков в диагональ (самостоятельно</w:t>
      </w: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указав ведущих).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4. Рисунок танца «Спираль».</w:t>
      </w:r>
    </w:p>
    <w:p w:rsidR="00DC03D4" w:rsidRPr="00DC03D4" w:rsidRDefault="00DC03D4" w:rsidP="00DC03D4">
      <w:pPr>
        <w:numPr>
          <w:ilvl w:val="0"/>
          <w:numId w:val="35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Игра «Клубок ниток».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5. Рисунок танца «Змейка»:</w:t>
      </w:r>
    </w:p>
    <w:p w:rsidR="00DC03D4" w:rsidRPr="00DC03D4" w:rsidRDefault="00DC03D4" w:rsidP="00DC03D4">
      <w:pPr>
        <w:numPr>
          <w:ilvl w:val="0"/>
          <w:numId w:val="36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горизонтальная;</w:t>
      </w:r>
    </w:p>
    <w:p w:rsidR="00DC03D4" w:rsidRPr="00DC03D4" w:rsidRDefault="00DC03D4" w:rsidP="00DC03D4">
      <w:pPr>
        <w:numPr>
          <w:ilvl w:val="0"/>
          <w:numId w:val="36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вертикальная.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Перестроение из «круга» в «змейку» (самостоятельно, выбрав ведущего).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6. Рисунок танца «Воротца»: Русский танец «Воротца».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Игра – танец «Бесконечный».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ТЕМА «Народный танец»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Задачи:</w:t>
      </w:r>
    </w:p>
    <w:p w:rsidR="00DC03D4" w:rsidRPr="00DC03D4" w:rsidRDefault="00DC03D4" w:rsidP="00DC03D4">
      <w:pPr>
        <w:numPr>
          <w:ilvl w:val="0"/>
          <w:numId w:val="37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Познакомить детей с историей русского танца, его особенностями, формами.</w:t>
      </w:r>
    </w:p>
    <w:p w:rsidR="00DC03D4" w:rsidRPr="00DC03D4" w:rsidRDefault="00DC03D4" w:rsidP="00DC03D4">
      <w:pPr>
        <w:numPr>
          <w:ilvl w:val="0"/>
          <w:numId w:val="37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Рассказать об отличительных особенностях характера, манер исполнения.</w:t>
      </w:r>
    </w:p>
    <w:p w:rsidR="00DC03D4" w:rsidRPr="00DC03D4" w:rsidRDefault="00DC03D4" w:rsidP="00DC03D4">
      <w:pPr>
        <w:numPr>
          <w:ilvl w:val="0"/>
          <w:numId w:val="37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Научить основам русского танца.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ru-RU"/>
        </w:rPr>
        <w:t>Содержание:</w:t>
      </w:r>
    </w:p>
    <w:p w:rsidR="00DC03D4" w:rsidRPr="00DC03D4" w:rsidRDefault="00DC03D4" w:rsidP="00DC03D4">
      <w:pPr>
        <w:numPr>
          <w:ilvl w:val="0"/>
          <w:numId w:val="38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Введение в предмет «Русский танец»;</w:t>
      </w:r>
    </w:p>
    <w:p w:rsidR="00DC03D4" w:rsidRPr="00DC03D4" w:rsidRDefault="00DC03D4" w:rsidP="00DC03D4">
      <w:pPr>
        <w:numPr>
          <w:ilvl w:val="0"/>
          <w:numId w:val="38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Постановка корпуса;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3. Изучение основ русского народного танца: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развитие подвижности стоп на основе элементов «елочка»,</w:t>
      </w: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 xml:space="preserve">«гармошка», </w:t>
      </w:r>
      <w:proofErr w:type="spellStart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ковырялочка</w:t>
      </w:r>
      <w:proofErr w:type="spellEnd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;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работа рук в русском танце;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навыки работы с платочком;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русский поклон;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подскоки;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— </w:t>
      </w:r>
      <w:proofErr w:type="spellStart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припадания</w:t>
      </w:r>
      <w:proofErr w:type="spellEnd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;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— тройные </w:t>
      </w:r>
      <w:proofErr w:type="spellStart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прыжочки</w:t>
      </w:r>
      <w:proofErr w:type="spellEnd"/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бег с вытянутыми носочками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боковой галоп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шаг с вытянутыми носочками (хороводный)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хлопки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движение с выставлением ноги на носок;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движение «ключик»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«</w:t>
      </w:r>
      <w:proofErr w:type="spellStart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ковырялочка</w:t>
      </w:r>
      <w:proofErr w:type="spellEnd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» вперед и назад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пружинка с поворотом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приставные шаги в сторону</w:t>
      </w:r>
    </w:p>
    <w:p w:rsidR="00DC03D4" w:rsidRPr="00DC03D4" w:rsidRDefault="00DC03D4" w:rsidP="00DC03D4">
      <w:pPr>
        <w:numPr>
          <w:ilvl w:val="0"/>
          <w:numId w:val="39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Ходы: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— простой, на </w:t>
      </w:r>
      <w:proofErr w:type="spellStart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полупальцах</w:t>
      </w:r>
      <w:proofErr w:type="spellEnd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боковой, приставной,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боковой ход «</w:t>
      </w:r>
      <w:proofErr w:type="spellStart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припадание</w:t>
      </w:r>
      <w:proofErr w:type="spellEnd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» по VI позиции,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беговой шаг с отбрасыванием согнутых ног назад.</w:t>
      </w:r>
    </w:p>
    <w:p w:rsidR="00DC03D4" w:rsidRPr="00DC03D4" w:rsidRDefault="00DC03D4" w:rsidP="00DC03D4">
      <w:pPr>
        <w:numPr>
          <w:ilvl w:val="0"/>
          <w:numId w:val="40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Подготовка к «дробям»: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притопы,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— удары </w:t>
      </w:r>
      <w:proofErr w:type="spellStart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полупальцами</w:t>
      </w:r>
      <w:proofErr w:type="spellEnd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удары каблуком;</w:t>
      </w:r>
    </w:p>
    <w:p w:rsidR="00DC03D4" w:rsidRPr="00DC03D4" w:rsidRDefault="00DC03D4" w:rsidP="00DC03D4">
      <w:pPr>
        <w:numPr>
          <w:ilvl w:val="0"/>
          <w:numId w:val="41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Хлопки и хлопушки для мальчиков: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одинарные по бедру и голенищу.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каблучные упражнения – вынесение рабочей ноги на каблук во все направления.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ТЕМА «Бальный танец»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Задачи:</w:t>
      </w:r>
    </w:p>
    <w:p w:rsidR="00DC03D4" w:rsidRPr="00DC03D4" w:rsidRDefault="00DC03D4" w:rsidP="00DC03D4">
      <w:pPr>
        <w:numPr>
          <w:ilvl w:val="0"/>
          <w:numId w:val="42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Познакомить детей с историей бального танца.</w:t>
      </w:r>
    </w:p>
    <w:p w:rsidR="00DC03D4" w:rsidRPr="00DC03D4" w:rsidRDefault="00DC03D4" w:rsidP="00DC03D4">
      <w:pPr>
        <w:numPr>
          <w:ilvl w:val="0"/>
          <w:numId w:val="42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Научить основам танца «Полька».</w:t>
      </w:r>
    </w:p>
    <w:p w:rsidR="00DC03D4" w:rsidRPr="00DC03D4" w:rsidRDefault="00DC03D4" w:rsidP="00DC03D4">
      <w:pPr>
        <w:numPr>
          <w:ilvl w:val="0"/>
          <w:numId w:val="42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Разучить основные элементы танца «Вальс».</w:t>
      </w:r>
    </w:p>
    <w:p w:rsidR="00DC03D4" w:rsidRPr="00DC03D4" w:rsidRDefault="00DC03D4" w:rsidP="00DC03D4">
      <w:pPr>
        <w:numPr>
          <w:ilvl w:val="0"/>
          <w:numId w:val="42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Разучить основные движения танца «Вару-вару»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ru-RU"/>
        </w:rPr>
        <w:t>Содержание:</w:t>
      </w:r>
    </w:p>
    <w:p w:rsidR="00DC03D4" w:rsidRPr="00DC03D4" w:rsidRDefault="00DC03D4" w:rsidP="00DC03D4">
      <w:pPr>
        <w:numPr>
          <w:ilvl w:val="0"/>
          <w:numId w:val="43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Введение в предмет</w:t>
      </w:r>
    </w:p>
    <w:p w:rsidR="00DC03D4" w:rsidRPr="00DC03D4" w:rsidRDefault="00DC03D4" w:rsidP="00DC03D4">
      <w:pPr>
        <w:numPr>
          <w:ilvl w:val="0"/>
          <w:numId w:val="43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Изучение основ танца «Полька»:</w:t>
      </w:r>
    </w:p>
    <w:p w:rsidR="00DC03D4" w:rsidRPr="00DC03D4" w:rsidRDefault="00DC03D4" w:rsidP="00DC03D4">
      <w:pPr>
        <w:numPr>
          <w:ilvl w:val="0"/>
          <w:numId w:val="44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подскоки, шаг польки, галоп;</w:t>
      </w:r>
    </w:p>
    <w:p w:rsidR="00DC03D4" w:rsidRPr="00DC03D4" w:rsidRDefault="00DC03D4" w:rsidP="00DC03D4">
      <w:pPr>
        <w:numPr>
          <w:ilvl w:val="0"/>
          <w:numId w:val="44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комбинирование изученных элементов;</w:t>
      </w:r>
    </w:p>
    <w:p w:rsidR="00DC03D4" w:rsidRPr="00DC03D4" w:rsidRDefault="00DC03D4" w:rsidP="00DC03D4">
      <w:pPr>
        <w:numPr>
          <w:ilvl w:val="0"/>
          <w:numId w:val="44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положения в паре:</w:t>
      </w:r>
    </w:p>
    <w:p w:rsidR="00DC03D4" w:rsidRPr="00DC03D4" w:rsidRDefault="00DC03D4" w:rsidP="00DC03D4">
      <w:pPr>
        <w:numPr>
          <w:ilvl w:val="0"/>
          <w:numId w:val="45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«лодочка»,</w:t>
      </w:r>
    </w:p>
    <w:p w:rsidR="00DC03D4" w:rsidRPr="00DC03D4" w:rsidRDefault="00DC03D4" w:rsidP="00DC03D4">
      <w:pPr>
        <w:numPr>
          <w:ilvl w:val="0"/>
          <w:numId w:val="45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руки «крест- накрест»,</w:t>
      </w:r>
    </w:p>
    <w:p w:rsidR="00DC03D4" w:rsidRPr="00DC03D4" w:rsidRDefault="00DC03D4" w:rsidP="00DC03D4">
      <w:pPr>
        <w:numPr>
          <w:ilvl w:val="0"/>
          <w:numId w:val="45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мальчик держит девочку за талию, девочка кладет руки мальчику на плечи.</w:t>
      </w:r>
    </w:p>
    <w:p w:rsidR="00DC03D4" w:rsidRPr="00DC03D4" w:rsidRDefault="00DC03D4" w:rsidP="00DC03D4">
      <w:pPr>
        <w:numPr>
          <w:ilvl w:val="0"/>
          <w:numId w:val="46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Изучение основ танца «Вальс»:</w:t>
      </w:r>
    </w:p>
    <w:p w:rsidR="00DC03D4" w:rsidRPr="00DC03D4" w:rsidRDefault="00DC03D4" w:rsidP="00DC03D4">
      <w:pPr>
        <w:numPr>
          <w:ilvl w:val="0"/>
          <w:numId w:val="47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основные элементы:</w:t>
      </w:r>
    </w:p>
    <w:p w:rsidR="00DC03D4" w:rsidRPr="00DC03D4" w:rsidRDefault="00DC03D4" w:rsidP="00DC03D4">
      <w:pPr>
        <w:numPr>
          <w:ilvl w:val="0"/>
          <w:numId w:val="48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«качели»,</w:t>
      </w:r>
    </w:p>
    <w:p w:rsidR="00DC03D4" w:rsidRPr="00DC03D4" w:rsidRDefault="00DC03D4" w:rsidP="00DC03D4">
      <w:pPr>
        <w:numPr>
          <w:ilvl w:val="0"/>
          <w:numId w:val="48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«квадрат»,</w:t>
      </w:r>
    </w:p>
    <w:p w:rsidR="00DC03D4" w:rsidRPr="00DC03D4" w:rsidRDefault="00DC03D4" w:rsidP="00DC03D4">
      <w:pPr>
        <w:numPr>
          <w:ilvl w:val="0"/>
          <w:numId w:val="48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«ромб»,</w:t>
      </w:r>
    </w:p>
    <w:p w:rsidR="00DC03D4" w:rsidRPr="00DC03D4" w:rsidRDefault="00DC03D4" w:rsidP="00DC03D4">
      <w:pPr>
        <w:numPr>
          <w:ilvl w:val="0"/>
          <w:numId w:val="48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«вальсовая дорожка»,</w:t>
      </w:r>
    </w:p>
    <w:p w:rsidR="00DC03D4" w:rsidRPr="00DC03D4" w:rsidRDefault="00DC03D4" w:rsidP="00DC03D4">
      <w:pPr>
        <w:numPr>
          <w:ilvl w:val="0"/>
          <w:numId w:val="48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«перемена»;</w:t>
      </w:r>
    </w:p>
    <w:p w:rsidR="00DC03D4" w:rsidRPr="00DC03D4" w:rsidRDefault="00DC03D4" w:rsidP="00DC03D4">
      <w:pPr>
        <w:numPr>
          <w:ilvl w:val="0"/>
          <w:numId w:val="48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вalance</w:t>
      </w:r>
      <w:proofErr w:type="spellEnd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(покачивание в разные стороны)</w:t>
      </w:r>
    </w:p>
    <w:p w:rsidR="00DC03D4" w:rsidRPr="00DC03D4" w:rsidRDefault="00DC03D4" w:rsidP="00DC03D4">
      <w:pPr>
        <w:numPr>
          <w:ilvl w:val="0"/>
          <w:numId w:val="49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работа в паре:</w:t>
      </w:r>
    </w:p>
    <w:p w:rsidR="00DC03D4" w:rsidRPr="00DC03D4" w:rsidRDefault="00DC03D4" w:rsidP="00DC03D4">
      <w:pPr>
        <w:numPr>
          <w:ilvl w:val="0"/>
          <w:numId w:val="50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положение рук в паре,</w:t>
      </w:r>
    </w:p>
    <w:p w:rsidR="00DC03D4" w:rsidRPr="00DC03D4" w:rsidRDefault="00DC03D4" w:rsidP="00DC03D4">
      <w:pPr>
        <w:numPr>
          <w:ilvl w:val="0"/>
          <w:numId w:val="50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«ромб» в паре,</w:t>
      </w:r>
    </w:p>
    <w:p w:rsidR="00DC03D4" w:rsidRPr="00DC03D4" w:rsidRDefault="00DC03D4" w:rsidP="00DC03D4">
      <w:pPr>
        <w:numPr>
          <w:ilvl w:val="0"/>
          <w:numId w:val="50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вращение «звездочка»;</w:t>
      </w:r>
    </w:p>
    <w:p w:rsidR="00DC03D4" w:rsidRPr="00DC03D4" w:rsidRDefault="00DC03D4" w:rsidP="00DC03D4">
      <w:pPr>
        <w:numPr>
          <w:ilvl w:val="0"/>
          <w:numId w:val="51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простые танцевальные комбинации.</w:t>
      </w:r>
    </w:p>
    <w:p w:rsidR="00DC03D4" w:rsidRPr="00DC03D4" w:rsidRDefault="00DC03D4" w:rsidP="00DC03D4">
      <w:pPr>
        <w:numPr>
          <w:ilvl w:val="0"/>
          <w:numId w:val="52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Изучение основ танца «Вару-вару»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</w:t>
      </w:r>
      <w:r w:rsidRPr="00DC03D4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выброс ног поочередно в прыжке вперед:;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</w:t>
      </w:r>
      <w:r w:rsidRPr="00DC03D4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выброс ног поочередно в прыжке в разные стороны;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</w:t>
      </w:r>
      <w:r w:rsidRPr="00DC03D4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proofErr w:type="spellStart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комбинированноые</w:t>
      </w:r>
      <w:proofErr w:type="spellEnd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изучение основных элементов;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</w:t>
      </w:r>
      <w:r w:rsidRPr="00DC03D4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рисунок танца: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— положение </w:t>
      </w:r>
      <w:proofErr w:type="spellStart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an</w:t>
      </w:r>
      <w:proofErr w:type="spellEnd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face</w:t>
      </w:r>
      <w:proofErr w:type="spellEnd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;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положение «лицом друг к другу»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</w:t>
      </w:r>
      <w:r w:rsidRPr="00DC03D4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работа в паре: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положение рук в паре;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положение ног в паре;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— вращение в паре «волчок»;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•</w:t>
      </w:r>
      <w:r w:rsidRPr="00DC03D4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работа над ритмом: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похлопывание основного ритма танца;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— работа над ритмом в движении.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ТЕМА «Танцевальная мозаика»</w:t>
      </w:r>
      <w:r w:rsidRPr="00DC03D4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t> </w:t>
      </w: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(</w:t>
      </w:r>
      <w:proofErr w:type="spellStart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репетиционно-постановочная</w:t>
      </w:r>
      <w:proofErr w:type="spellEnd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работа)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Задачи:</w:t>
      </w:r>
    </w:p>
    <w:p w:rsidR="00DC03D4" w:rsidRPr="00DC03D4" w:rsidRDefault="00DC03D4" w:rsidP="00DC03D4">
      <w:pPr>
        <w:numPr>
          <w:ilvl w:val="0"/>
          <w:numId w:val="53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Научить детей самостоятельно двигаться под музыку.</w:t>
      </w:r>
    </w:p>
    <w:p w:rsidR="00DC03D4" w:rsidRPr="00DC03D4" w:rsidRDefault="00DC03D4" w:rsidP="00DC03D4">
      <w:pPr>
        <w:numPr>
          <w:ilvl w:val="0"/>
          <w:numId w:val="53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Подготовить к показательным выступлениям.</w:t>
      </w:r>
    </w:p>
    <w:p w:rsidR="00DC03D4" w:rsidRPr="00DC03D4" w:rsidRDefault="00DC03D4" w:rsidP="00DC03D4">
      <w:pPr>
        <w:numPr>
          <w:ilvl w:val="0"/>
          <w:numId w:val="53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Учить выражать через движения заданный образ.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Содержание: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Хороводные танцы: «</w:t>
      </w:r>
      <w:proofErr w:type="spellStart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Аленушки</w:t>
      </w:r>
      <w:proofErr w:type="spellEnd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», «Василек», «Родные просторы»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Сюжетные танцы: «У самовара», «Отдых летом», «На птичьем дворе»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Детские танцы «</w:t>
      </w:r>
      <w:proofErr w:type="spellStart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Барбарики</w:t>
      </w:r>
      <w:proofErr w:type="spellEnd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», «</w:t>
      </w:r>
      <w:proofErr w:type="spellStart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Пробуждальный</w:t>
      </w:r>
      <w:proofErr w:type="spellEnd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» танец, «Веселые квадраты», «Зажигай!», «Десантники», «Анастасия», «Весенняя фантазия».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Танцы народов мира: «Восточный танец», «Сиртаки», «Русский перепляс», «Еврейский танец», «Казачата», «Ковбои», «Аргентинское танго», «Танец с тросточками», «Веселый </w:t>
      </w:r>
      <w:proofErr w:type="spellStart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рок-н-рол</w:t>
      </w:r>
      <w:proofErr w:type="spellEnd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», «</w:t>
      </w:r>
      <w:proofErr w:type="spellStart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Кармен</w:t>
      </w:r>
      <w:proofErr w:type="spellEnd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» (испанский танец», «Цыганский танец».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Образные танцы «Пингвины», «Снеговики», «Гномики», «Бабочки».</w:t>
      </w:r>
    </w:p>
    <w:p w:rsidR="00DC03D4" w:rsidRPr="00DC03D4" w:rsidRDefault="00DC03D4" w:rsidP="00DC03D4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Требования к уровню подготовки воспитанников</w:t>
      </w:r>
    </w:p>
    <w:tbl>
      <w:tblPr>
        <w:tblW w:w="939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45"/>
        <w:gridCol w:w="3402"/>
        <w:gridCol w:w="3643"/>
      </w:tblGrid>
      <w:tr w:rsidR="00DC03D4" w:rsidRPr="00DC03D4" w:rsidTr="00DC03D4"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Воспитанник</w:t>
            </w:r>
          </w:p>
        </w:tc>
        <w:tc>
          <w:tcPr>
            <w:tcW w:w="31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Должен знать: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Должен уметь:</w:t>
            </w:r>
          </w:p>
        </w:tc>
      </w:tr>
      <w:tr w:rsidR="00DC03D4" w:rsidRPr="00DC03D4" w:rsidTr="00DC03D4">
        <w:trPr>
          <w:trHeight w:val="3315"/>
        </w:trPr>
        <w:tc>
          <w:tcPr>
            <w:tcW w:w="2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-настроение и характер музыки.</w:t>
            </w:r>
          </w:p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-жанровые особенности</w:t>
            </w:r>
          </w:p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музыки.</w:t>
            </w:r>
          </w:p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-виды движений, используемые в процессе музыкально-ритмического исполнения.</w:t>
            </w:r>
          </w:p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-навыки культурного поведения в процессе группового общения.</w:t>
            </w:r>
          </w:p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-узнавать музыкальное произведение, называть автора;</w:t>
            </w:r>
          </w:p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-виды основных движений, используемые для передачи музыкального образа;</w:t>
            </w:r>
          </w:p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-контрасты и характер музыки;</w:t>
            </w:r>
          </w:p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-стиль музыкального произведения.</w:t>
            </w:r>
          </w:p>
        </w:tc>
        <w:tc>
          <w:tcPr>
            <w:tcW w:w="3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— передавать в пластике разнообразный характер музыки;</w:t>
            </w:r>
          </w:p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-передавать основные средства музыкальной выразительности: </w:t>
            </w:r>
            <w:proofErr w:type="spellStart"/>
            <w:r w:rsidRPr="00DC03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тепм</w:t>
            </w:r>
            <w:proofErr w:type="spellEnd"/>
            <w:r w:rsidRPr="00DC03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динамику, регистр и т.д.</w:t>
            </w:r>
          </w:p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-самостоятельно находить свое место в зале;</w:t>
            </w:r>
          </w:p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-исполнять знакомые движения в различных игровых ситуациях;</w:t>
            </w:r>
          </w:p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-самостоятельно начинать и заканчивать движения вместе с музыкой;</w:t>
            </w:r>
          </w:p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-сочувствовать, сопереживать, воспринимая музыкальный образ;</w:t>
            </w:r>
          </w:p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— передавать в пластике музыкальный образ;</w:t>
            </w:r>
          </w:p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-перестраиваться в круг. Становится в пары и друг за другом и т.д.</w:t>
            </w:r>
          </w:p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-сочинять несложные плясовые движения;</w:t>
            </w:r>
          </w:p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-выражать различные эмоции в мимике и пантомимике;</w:t>
            </w:r>
          </w:p>
          <w:p w:rsidR="00DC03D4" w:rsidRPr="00DC03D4" w:rsidRDefault="00DC03D4" w:rsidP="00DC03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-сочувствовать и сопереживать другим людям и животным, игровым персонажам.</w:t>
            </w:r>
          </w:p>
        </w:tc>
      </w:tr>
    </w:tbl>
    <w:p w:rsidR="00DC03D4" w:rsidRPr="00DC03D4" w:rsidRDefault="00DC03D4" w:rsidP="00DC03D4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Определение уровня освоения воспитанниками данной рабочей программы</w:t>
      </w:r>
    </w:p>
    <w:p w:rsidR="00DC03D4" w:rsidRPr="00DC03D4" w:rsidRDefault="00DC03D4" w:rsidP="00DC03D4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Диагностическая карта</w:t>
      </w:r>
    </w:p>
    <w:tbl>
      <w:tblPr>
        <w:tblW w:w="990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5"/>
        <w:gridCol w:w="864"/>
        <w:gridCol w:w="599"/>
        <w:gridCol w:w="819"/>
        <w:gridCol w:w="663"/>
        <w:gridCol w:w="776"/>
        <w:gridCol w:w="460"/>
        <w:gridCol w:w="625"/>
        <w:gridCol w:w="488"/>
        <w:gridCol w:w="663"/>
        <w:gridCol w:w="582"/>
        <w:gridCol w:w="639"/>
        <w:gridCol w:w="603"/>
        <w:gridCol w:w="707"/>
        <w:gridCol w:w="698"/>
        <w:gridCol w:w="890"/>
        <w:gridCol w:w="594"/>
      </w:tblGrid>
      <w:tr w:rsidR="00DC03D4" w:rsidRPr="00DC03D4" w:rsidTr="00DC03D4">
        <w:tc>
          <w:tcPr>
            <w:tcW w:w="28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п./п.</w:t>
            </w:r>
          </w:p>
        </w:tc>
        <w:tc>
          <w:tcPr>
            <w:tcW w:w="72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 ребенка</w:t>
            </w:r>
          </w:p>
        </w:tc>
        <w:tc>
          <w:tcPr>
            <w:tcW w:w="87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 характера музыки, темпа, ритма</w:t>
            </w:r>
          </w:p>
        </w:tc>
        <w:tc>
          <w:tcPr>
            <w:tcW w:w="93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Знание жанровых особенностей музыки</w:t>
            </w:r>
          </w:p>
        </w:tc>
        <w:tc>
          <w:tcPr>
            <w:tcW w:w="93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Знание основных видов движений </w:t>
            </w:r>
            <w:proofErr w:type="spellStart"/>
            <w:r w:rsidRPr="00D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D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для передачи муз. </w:t>
            </w:r>
            <w:r w:rsidRPr="00D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образа</w:t>
            </w:r>
          </w:p>
        </w:tc>
        <w:tc>
          <w:tcPr>
            <w:tcW w:w="93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Умение </w:t>
            </w:r>
            <w:proofErr w:type="spellStart"/>
            <w:r w:rsidRPr="00D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</w:t>
            </w:r>
            <w:proofErr w:type="spellEnd"/>
            <w:r w:rsidRPr="00D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исполнять знакомые плясовые движения</w:t>
            </w:r>
          </w:p>
        </w:tc>
        <w:tc>
          <w:tcPr>
            <w:tcW w:w="93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Умение передавать в пластике музык. образ.</w:t>
            </w:r>
          </w:p>
        </w:tc>
        <w:tc>
          <w:tcPr>
            <w:tcW w:w="93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Умение выполнять движения с предметами</w:t>
            </w:r>
          </w:p>
        </w:tc>
        <w:tc>
          <w:tcPr>
            <w:tcW w:w="93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Знание и определение видов танца (бальный, народный, классический)</w:t>
            </w:r>
          </w:p>
        </w:tc>
        <w:tc>
          <w:tcPr>
            <w:tcW w:w="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Средний уровень</w:t>
            </w:r>
          </w:p>
        </w:tc>
      </w:tr>
      <w:tr w:rsidR="00DC03D4" w:rsidRPr="00DC03D4" w:rsidTr="00DC03D4">
        <w:tc>
          <w:tcPr>
            <w:tcW w:w="0" w:type="auto"/>
            <w:vMerge/>
            <w:shd w:val="clear" w:color="auto" w:fill="auto"/>
            <w:vAlign w:val="center"/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Н.г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Н.г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Н.г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К.г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К.г.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Н.г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К.г</w:t>
            </w:r>
          </w:p>
        </w:tc>
        <w:tc>
          <w:tcPr>
            <w:tcW w:w="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3D4" w:rsidRPr="00DC03D4" w:rsidTr="00DC03D4">
        <w:tc>
          <w:tcPr>
            <w:tcW w:w="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3D4" w:rsidRPr="00DC03D4" w:rsidTr="00DC03D4">
        <w:tc>
          <w:tcPr>
            <w:tcW w:w="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3D4" w:rsidRPr="00DC03D4" w:rsidTr="00DC03D4">
        <w:tc>
          <w:tcPr>
            <w:tcW w:w="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3D4" w:rsidRPr="00DC03D4" w:rsidTr="00DC03D4">
        <w:tc>
          <w:tcPr>
            <w:tcW w:w="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3D4" w:rsidRPr="00DC03D4" w:rsidTr="00DC03D4">
        <w:tc>
          <w:tcPr>
            <w:tcW w:w="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3D4" w:rsidRPr="00DC03D4" w:rsidTr="00DC03D4">
        <w:tc>
          <w:tcPr>
            <w:tcW w:w="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3D4" w:rsidRPr="00DC03D4" w:rsidTr="00DC03D4">
        <w:tc>
          <w:tcPr>
            <w:tcW w:w="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3D4" w:rsidRPr="00DC03D4" w:rsidTr="00DC03D4">
        <w:tc>
          <w:tcPr>
            <w:tcW w:w="2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3D4" w:rsidRPr="00DC03D4" w:rsidRDefault="00DC03D4" w:rsidP="00DC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Критерии показателей: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Высокий уровень – 3 балла;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Средний уровень – 2 балла;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Низкий уровень — 1 балл.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Высокий уровень:</w:t>
      </w:r>
      <w:r w:rsidRPr="00DC03D4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t> </w:t>
      </w: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Ребенок знает и называет жанры музыкальных произведений, умеет выполнять знакомые плясовые движения, правильно выполняет перестроения на площадке. Правильно определяет характер музыки, темп, ритм, умеет передавать в пластике движений музыкальный образ. Умеет сочинять несложные плясовые движения. Умеет определять вид танца.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Средний уровень:</w:t>
      </w:r>
      <w:r w:rsidRPr="00DC03D4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t> </w:t>
      </w: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Ребенок определяет темп, ритм, характер музыки, знает, но допускает ошибки при определении жанров музыки, умеет передать в пластике музыкальный образ, выполняет несложные плясовые движения при участии взрослого. С небольшой помощью взрослого определяет вид танца.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Низкий уровень:</w:t>
      </w:r>
      <w:r w:rsidRPr="00DC03D4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t> </w:t>
      </w: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Ребенок допускает ошибки при выполнении плясовых движений, не знает и не умеет определить темп, ритм, характер музыки, не выполняет самостоятельно плясовые движения, не умеет передавать музыкальный образ в пластике, не умеет перестраиваться на площадке, не выполняет правильно упражнения с предметами.</w:t>
      </w:r>
    </w:p>
    <w:p w:rsidR="00DC03D4" w:rsidRPr="00DC03D4" w:rsidRDefault="00DC03D4" w:rsidP="00DC03D4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C03D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Учебно</w:t>
      </w:r>
      <w:proofErr w:type="spellEnd"/>
      <w:r w:rsidRPr="00DC03D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– методическое обеспечение: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1.Технические средства обучения (звуковые):</w:t>
      </w:r>
    </w:p>
    <w:p w:rsidR="00DC03D4" w:rsidRPr="00DC03D4" w:rsidRDefault="00DC03D4" w:rsidP="00DC03D4">
      <w:pPr>
        <w:numPr>
          <w:ilvl w:val="0"/>
          <w:numId w:val="54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Видеоаппаратура;</w:t>
      </w:r>
    </w:p>
    <w:p w:rsidR="00DC03D4" w:rsidRPr="00DC03D4" w:rsidRDefault="00DC03D4" w:rsidP="00DC03D4">
      <w:pPr>
        <w:numPr>
          <w:ilvl w:val="0"/>
          <w:numId w:val="54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Мультимедийная</w:t>
      </w:r>
      <w:proofErr w:type="spellEnd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система;</w:t>
      </w:r>
    </w:p>
    <w:p w:rsidR="00DC03D4" w:rsidRPr="00DC03D4" w:rsidRDefault="00DC03D4" w:rsidP="00DC03D4">
      <w:pPr>
        <w:numPr>
          <w:ilvl w:val="0"/>
          <w:numId w:val="54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Пианино.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2.Учебно-наглядные пособия:</w:t>
      </w:r>
    </w:p>
    <w:p w:rsidR="00DC03D4" w:rsidRPr="00DC03D4" w:rsidRDefault="00DC03D4" w:rsidP="00DC03D4">
      <w:pPr>
        <w:numPr>
          <w:ilvl w:val="0"/>
          <w:numId w:val="55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Детские музыкальные инструменты.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3.Музыкальные игры:</w:t>
      </w:r>
    </w:p>
    <w:p w:rsidR="00DC03D4" w:rsidRPr="00DC03D4" w:rsidRDefault="00DC03D4" w:rsidP="00DC03D4">
      <w:pPr>
        <w:numPr>
          <w:ilvl w:val="0"/>
          <w:numId w:val="56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«Определи по ритму», «Тихо, громко», «Музыкальное лото», «Веселые ладошки», «Ну- </w:t>
      </w:r>
      <w:proofErr w:type="spellStart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ка</w:t>
      </w:r>
      <w:proofErr w:type="spellEnd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повторяйте», «Стирка», «Зайцы», «Три поросенка», «Волшебный цветок», «Мельница», «Цирковые лошадки», «</w:t>
      </w:r>
      <w:proofErr w:type="spellStart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Кукляндия</w:t>
      </w:r>
      <w:proofErr w:type="spellEnd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», «Цветок», «Ленточки», «Снежинки», «Сладкий апельсин» и др.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4.Набор СД – дисков с записями мелодий.</w:t>
      </w:r>
    </w:p>
    <w:p w:rsidR="00DC03D4" w:rsidRPr="00DC03D4" w:rsidRDefault="00DC03D4" w:rsidP="00DC03D4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5.Нотное приложение .</w:t>
      </w:r>
    </w:p>
    <w:p w:rsidR="00DC03D4" w:rsidRPr="00DC03D4" w:rsidRDefault="00DC03D4" w:rsidP="00DC03D4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Список литературы</w:t>
      </w:r>
    </w:p>
    <w:p w:rsidR="00DC03D4" w:rsidRPr="00DC03D4" w:rsidRDefault="00DC03D4" w:rsidP="00DC03D4">
      <w:pPr>
        <w:numPr>
          <w:ilvl w:val="0"/>
          <w:numId w:val="57"/>
        </w:num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Программа по ритмической пластике для детей «Ритмическая мозаика» под ред. А.И.Буренина</w:t>
      </w:r>
    </w:p>
    <w:p w:rsidR="00DC03D4" w:rsidRPr="00DC03D4" w:rsidRDefault="00DC03D4" w:rsidP="00DC03D4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Т. Барышникова «Азбука хореографии» Москва 2001г.</w:t>
      </w:r>
    </w:p>
    <w:p w:rsidR="00DC03D4" w:rsidRPr="00DC03D4" w:rsidRDefault="00DC03D4" w:rsidP="00DC03D4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Ж.Е. </w:t>
      </w:r>
      <w:proofErr w:type="spellStart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Фирилева</w:t>
      </w:r>
      <w:proofErr w:type="spellEnd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Е.Г. Сайкина «Танцевально-игровая гимнастика для детей» Санкт – Петербург 2003г.</w:t>
      </w:r>
    </w:p>
    <w:p w:rsidR="00DC03D4" w:rsidRPr="00DC03D4" w:rsidRDefault="00DC03D4" w:rsidP="00DC03D4">
      <w:pPr>
        <w:numPr>
          <w:ilvl w:val="0"/>
          <w:numId w:val="57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4. Н. Зарецкая, З. </w:t>
      </w:r>
      <w:proofErr w:type="spellStart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Роот</w:t>
      </w:r>
      <w:proofErr w:type="spellEnd"/>
      <w:r w:rsidRPr="00DC03D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«Танцы в детском саду» Москва 2003г.</w:t>
      </w:r>
    </w:p>
    <w:p w:rsidR="00DC03D4" w:rsidRPr="00DC03D4" w:rsidRDefault="00DC03D4" w:rsidP="00DC03D4">
      <w:pPr>
        <w:pBdr>
          <w:bottom w:val="single" w:sz="12" w:space="6" w:color="EEEEEE"/>
        </w:pBdr>
        <w:shd w:val="clear" w:color="auto" w:fill="F5F5F5"/>
        <w:spacing w:after="300" w:line="240" w:lineRule="auto"/>
        <w:jc w:val="center"/>
        <w:rPr>
          <w:rFonts w:ascii="Helvetica" w:eastAsia="Times New Roman" w:hAnsi="Helvetica" w:cs="Helvetica"/>
          <w:b/>
          <w:bCs/>
          <w:caps/>
          <w:color w:val="999999"/>
          <w:spacing w:val="15"/>
          <w:sz w:val="29"/>
          <w:szCs w:val="29"/>
          <w:lang w:eastAsia="ru-RU"/>
        </w:rPr>
      </w:pPr>
      <w:r w:rsidRPr="00DC03D4">
        <w:rPr>
          <w:rFonts w:ascii="Helvetica" w:eastAsia="Times New Roman" w:hAnsi="Helvetica" w:cs="Helvetica"/>
          <w:b/>
          <w:bCs/>
          <w:caps/>
          <w:color w:val="999999"/>
          <w:spacing w:val="15"/>
          <w:sz w:val="29"/>
          <w:lang w:eastAsia="ru-RU"/>
        </w:rPr>
        <w:t> </w:t>
      </w:r>
      <w:hyperlink r:id="rId5" w:history="1">
        <w:r w:rsidRPr="00DC03D4">
          <w:rPr>
            <w:rFonts w:ascii="Helvetica" w:eastAsia="Times New Roman" w:hAnsi="Helvetica" w:cs="Helvetica"/>
            <w:b/>
            <w:bCs/>
            <w:caps/>
            <w:color w:val="337AB7"/>
            <w:spacing w:val="15"/>
            <w:sz w:val="29"/>
            <w:u w:val="single"/>
            <w:lang w:eastAsia="ru-RU"/>
          </w:rPr>
          <w:t>ОБРАЗОВАНИЕ</w:t>
        </w:r>
      </w:hyperlink>
    </w:p>
    <w:p w:rsidR="00DC03D4" w:rsidRPr="00DC03D4" w:rsidRDefault="00DC03D4" w:rsidP="00DC03D4">
      <w:pPr>
        <w:numPr>
          <w:ilvl w:val="0"/>
          <w:numId w:val="58"/>
        </w:numPr>
        <w:pBdr>
          <w:top w:val="single" w:sz="6" w:space="8" w:color="EEEEEE"/>
        </w:pBdr>
        <w:spacing w:before="100" w:beforeAutospacing="1" w:after="100" w:afterAutospacing="1" w:line="27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6" w:history="1">
        <w:r w:rsidRPr="00DC03D4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lang w:eastAsia="ru-RU"/>
          </w:rPr>
          <w:t>Основные сведения</w:t>
        </w:r>
      </w:hyperlink>
    </w:p>
    <w:p w:rsidR="00DC03D4" w:rsidRPr="00DC03D4" w:rsidRDefault="00DC03D4" w:rsidP="00DC03D4">
      <w:pPr>
        <w:numPr>
          <w:ilvl w:val="0"/>
          <w:numId w:val="58"/>
        </w:numPr>
        <w:pBdr>
          <w:top w:val="single" w:sz="6" w:space="8" w:color="EEEEEE"/>
        </w:pBdr>
        <w:spacing w:before="100" w:beforeAutospacing="1" w:after="100" w:afterAutospacing="1" w:line="27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7" w:history="1">
        <w:r w:rsidRPr="00DC03D4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lang w:eastAsia="ru-RU"/>
          </w:rPr>
          <w:t>Образование</w:t>
        </w:r>
      </w:hyperlink>
    </w:p>
    <w:p w:rsidR="00DC03D4" w:rsidRPr="00DC03D4" w:rsidRDefault="00DC03D4" w:rsidP="00DC03D4">
      <w:pPr>
        <w:numPr>
          <w:ilvl w:val="0"/>
          <w:numId w:val="58"/>
        </w:numPr>
        <w:pBdr>
          <w:top w:val="single" w:sz="6" w:space="8" w:color="EEEEEE"/>
        </w:pBdr>
        <w:spacing w:before="100" w:beforeAutospacing="1" w:after="100" w:afterAutospacing="1" w:line="27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8" w:history="1">
        <w:r w:rsidRPr="00DC03D4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lang w:eastAsia="ru-RU"/>
          </w:rPr>
          <w:t>Образовательные стандарты</w:t>
        </w:r>
      </w:hyperlink>
    </w:p>
    <w:p w:rsidR="00DC03D4" w:rsidRPr="00DC03D4" w:rsidRDefault="00DC03D4" w:rsidP="00DC03D4">
      <w:pPr>
        <w:numPr>
          <w:ilvl w:val="0"/>
          <w:numId w:val="58"/>
        </w:numPr>
        <w:pBdr>
          <w:top w:val="single" w:sz="6" w:space="8" w:color="EEEEEE"/>
        </w:pBdr>
        <w:spacing w:before="100" w:beforeAutospacing="1" w:after="100" w:afterAutospacing="1" w:line="27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9" w:history="1">
        <w:r w:rsidRPr="00DC03D4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lang w:eastAsia="ru-RU"/>
          </w:rPr>
          <w:t>Руководство. Педагогический состав</w:t>
        </w:r>
      </w:hyperlink>
    </w:p>
    <w:p w:rsidR="00DC03D4" w:rsidRPr="00DC03D4" w:rsidRDefault="00DC03D4" w:rsidP="00DC03D4">
      <w:pPr>
        <w:numPr>
          <w:ilvl w:val="0"/>
          <w:numId w:val="58"/>
        </w:numPr>
        <w:pBdr>
          <w:top w:val="single" w:sz="6" w:space="8" w:color="EEEEEE"/>
        </w:pBdr>
        <w:spacing w:before="100" w:beforeAutospacing="1" w:after="100" w:afterAutospacing="1" w:line="27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0" w:history="1">
        <w:r w:rsidRPr="00DC03D4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lang w:eastAsia="ru-RU"/>
          </w:rPr>
          <w:t>Документы</w:t>
        </w:r>
      </w:hyperlink>
    </w:p>
    <w:p w:rsidR="00DC03D4" w:rsidRPr="00DC03D4" w:rsidRDefault="00DC03D4" w:rsidP="00DC03D4">
      <w:pPr>
        <w:numPr>
          <w:ilvl w:val="0"/>
          <w:numId w:val="58"/>
        </w:numPr>
        <w:pBdr>
          <w:top w:val="single" w:sz="6" w:space="8" w:color="EEEEEE"/>
        </w:pBdr>
        <w:spacing w:before="100" w:beforeAutospacing="1" w:after="100" w:afterAutospacing="1" w:line="27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1" w:history="1">
        <w:r w:rsidRPr="00DC03D4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lang w:eastAsia="ru-RU"/>
          </w:rPr>
          <w:t>Материально-техническое обеспечение</w:t>
        </w:r>
      </w:hyperlink>
    </w:p>
    <w:p w:rsidR="00DC03D4" w:rsidRPr="00DC03D4" w:rsidRDefault="00DC03D4" w:rsidP="00DC03D4">
      <w:pPr>
        <w:numPr>
          <w:ilvl w:val="0"/>
          <w:numId w:val="58"/>
        </w:numPr>
        <w:pBdr>
          <w:top w:val="single" w:sz="6" w:space="8" w:color="EEEEEE"/>
        </w:pBdr>
        <w:spacing w:before="100" w:beforeAutospacing="1" w:after="100" w:afterAutospacing="1" w:line="27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2" w:history="1">
        <w:r w:rsidRPr="00DC03D4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lang w:eastAsia="ru-RU"/>
          </w:rPr>
          <w:t>Платные образовательные услуги</w:t>
        </w:r>
      </w:hyperlink>
    </w:p>
    <w:p w:rsidR="00DC03D4" w:rsidRPr="00DC03D4" w:rsidRDefault="00DC03D4" w:rsidP="00DC03D4">
      <w:pPr>
        <w:numPr>
          <w:ilvl w:val="0"/>
          <w:numId w:val="58"/>
        </w:numPr>
        <w:pBdr>
          <w:top w:val="single" w:sz="6" w:space="8" w:color="EEEEEE"/>
        </w:pBdr>
        <w:spacing w:before="100" w:beforeAutospacing="1" w:after="100" w:afterAutospacing="1" w:line="27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3" w:history="1">
        <w:r w:rsidRPr="00DC03D4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lang w:eastAsia="ru-RU"/>
          </w:rPr>
          <w:t>ФХД</w:t>
        </w:r>
      </w:hyperlink>
    </w:p>
    <w:p w:rsidR="00DC03D4" w:rsidRPr="00DC03D4" w:rsidRDefault="00DC03D4" w:rsidP="00DC03D4">
      <w:pPr>
        <w:numPr>
          <w:ilvl w:val="0"/>
          <w:numId w:val="58"/>
        </w:numPr>
        <w:pBdr>
          <w:top w:val="single" w:sz="6" w:space="8" w:color="EEEEEE"/>
        </w:pBdr>
        <w:spacing w:before="100" w:beforeAutospacing="1" w:after="100" w:afterAutospacing="1" w:line="27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4" w:history="1">
        <w:r w:rsidRPr="00DC03D4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lang w:eastAsia="ru-RU"/>
          </w:rPr>
          <w:t>ПДД</w:t>
        </w:r>
      </w:hyperlink>
    </w:p>
    <w:p w:rsidR="00DC03D4" w:rsidRPr="00DC03D4" w:rsidRDefault="00DC03D4" w:rsidP="00DC03D4">
      <w:pPr>
        <w:numPr>
          <w:ilvl w:val="0"/>
          <w:numId w:val="58"/>
        </w:numPr>
        <w:pBdr>
          <w:top w:val="single" w:sz="6" w:space="8" w:color="EEEEEE"/>
        </w:pBdr>
        <w:spacing w:before="100" w:beforeAutospacing="1" w:after="100" w:afterAutospacing="1" w:line="27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5" w:history="1">
        <w:r w:rsidRPr="00DC03D4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lang w:eastAsia="ru-RU"/>
          </w:rPr>
          <w:t>Методическая работа</w:t>
        </w:r>
      </w:hyperlink>
    </w:p>
    <w:p w:rsidR="00DC03D4" w:rsidRPr="00DC03D4" w:rsidRDefault="00DC03D4" w:rsidP="00DC03D4">
      <w:pPr>
        <w:numPr>
          <w:ilvl w:val="0"/>
          <w:numId w:val="58"/>
        </w:numPr>
        <w:pBdr>
          <w:top w:val="single" w:sz="6" w:space="8" w:color="EEEEEE"/>
        </w:pBdr>
        <w:spacing w:before="100" w:beforeAutospacing="1" w:after="100" w:afterAutospacing="1" w:line="27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6" w:history="1">
        <w:proofErr w:type="spellStart"/>
        <w:r w:rsidRPr="00DC03D4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lang w:eastAsia="ru-RU"/>
          </w:rPr>
          <w:t>Антикоррупционная</w:t>
        </w:r>
        <w:proofErr w:type="spellEnd"/>
        <w:r w:rsidRPr="00DC03D4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lang w:eastAsia="ru-RU"/>
          </w:rPr>
          <w:t xml:space="preserve"> деятельность</w:t>
        </w:r>
      </w:hyperlink>
    </w:p>
    <w:p w:rsidR="00DC03D4" w:rsidRPr="00DC03D4" w:rsidRDefault="00DC03D4" w:rsidP="00DC03D4">
      <w:pPr>
        <w:numPr>
          <w:ilvl w:val="0"/>
          <w:numId w:val="58"/>
        </w:numPr>
        <w:pBdr>
          <w:top w:val="single" w:sz="6" w:space="8" w:color="EEEEEE"/>
        </w:pBdr>
        <w:spacing w:before="100" w:beforeAutospacing="1" w:after="100" w:afterAutospacing="1" w:line="27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7" w:history="1">
        <w:r w:rsidRPr="00DC03D4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lang w:eastAsia="ru-RU"/>
          </w:rPr>
          <w:t>Воспитатель года 2015</w:t>
        </w:r>
      </w:hyperlink>
    </w:p>
    <w:p w:rsidR="00DC03D4" w:rsidRPr="00DC03D4" w:rsidRDefault="00DC03D4" w:rsidP="00DC03D4">
      <w:pPr>
        <w:numPr>
          <w:ilvl w:val="0"/>
          <w:numId w:val="58"/>
        </w:numPr>
        <w:pBdr>
          <w:top w:val="single" w:sz="6" w:space="8" w:color="EEEEEE"/>
        </w:pBdr>
        <w:spacing w:before="100" w:beforeAutospacing="1" w:after="100" w:afterAutospacing="1" w:line="27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8" w:history="1">
        <w:r w:rsidRPr="00DC03D4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lang w:eastAsia="ru-RU"/>
          </w:rPr>
          <w:t>Воспитатель года 2016</w:t>
        </w:r>
      </w:hyperlink>
    </w:p>
    <w:p w:rsidR="00DC03D4" w:rsidRPr="00DC03D4" w:rsidRDefault="00DC03D4" w:rsidP="00DC03D4">
      <w:pPr>
        <w:numPr>
          <w:ilvl w:val="0"/>
          <w:numId w:val="58"/>
        </w:numPr>
        <w:pBdr>
          <w:top w:val="single" w:sz="6" w:space="8" w:color="EEEEEE"/>
        </w:pBdr>
        <w:spacing w:before="100" w:beforeAutospacing="1" w:after="100" w:afterAutospacing="1" w:line="27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9" w:history="1">
        <w:r w:rsidRPr="00DC03D4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lang w:eastAsia="ru-RU"/>
          </w:rPr>
          <w:t>Воспитатель года 2017</w:t>
        </w:r>
      </w:hyperlink>
    </w:p>
    <w:p w:rsidR="00DC03D4" w:rsidRPr="00DC03D4" w:rsidRDefault="00DC03D4" w:rsidP="00DC03D4">
      <w:pPr>
        <w:numPr>
          <w:ilvl w:val="0"/>
          <w:numId w:val="58"/>
        </w:numPr>
        <w:pBdr>
          <w:top w:val="single" w:sz="6" w:space="8" w:color="EEEEEE"/>
        </w:pBdr>
        <w:spacing w:before="100" w:beforeAutospacing="1" w:after="100" w:afterAutospacing="1" w:line="27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20" w:history="1">
        <w:r w:rsidRPr="00DC03D4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lang w:eastAsia="ru-RU"/>
          </w:rPr>
          <w:t>Наши достижения</w:t>
        </w:r>
      </w:hyperlink>
    </w:p>
    <w:p w:rsidR="00DC03D4" w:rsidRPr="00DC03D4" w:rsidRDefault="00DC03D4" w:rsidP="00DC03D4">
      <w:pPr>
        <w:numPr>
          <w:ilvl w:val="0"/>
          <w:numId w:val="58"/>
        </w:numPr>
        <w:pBdr>
          <w:top w:val="single" w:sz="6" w:space="8" w:color="EEEEEE"/>
        </w:pBdr>
        <w:spacing w:before="100" w:beforeAutospacing="1" w:after="100" w:afterAutospacing="1" w:line="27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21" w:history="1">
        <w:proofErr w:type="spellStart"/>
        <w:r w:rsidRPr="00DC03D4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lang w:eastAsia="ru-RU"/>
          </w:rPr>
          <w:t>Фотогаллерея</w:t>
        </w:r>
        <w:proofErr w:type="spellEnd"/>
      </w:hyperlink>
    </w:p>
    <w:p w:rsidR="00DC03D4" w:rsidRPr="00DC03D4" w:rsidRDefault="00DC03D4" w:rsidP="00DC03D4">
      <w:pPr>
        <w:numPr>
          <w:ilvl w:val="0"/>
          <w:numId w:val="58"/>
        </w:numPr>
        <w:pBdr>
          <w:top w:val="single" w:sz="6" w:space="8" w:color="EEEEEE"/>
        </w:pBdr>
        <w:spacing w:before="100" w:beforeAutospacing="1" w:after="100" w:afterAutospacing="1" w:line="27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22" w:history="1">
        <w:r w:rsidRPr="00DC03D4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lang w:eastAsia="ru-RU"/>
          </w:rPr>
          <w:t>Работа с родителями</w:t>
        </w:r>
      </w:hyperlink>
    </w:p>
    <w:p w:rsidR="00DC03D4" w:rsidRPr="00DC03D4" w:rsidRDefault="00DC03D4" w:rsidP="00DC03D4">
      <w:pPr>
        <w:numPr>
          <w:ilvl w:val="0"/>
          <w:numId w:val="58"/>
        </w:numPr>
        <w:pBdr>
          <w:top w:val="single" w:sz="6" w:space="8" w:color="EEEEEE"/>
        </w:pBdr>
        <w:spacing w:before="100" w:beforeAutospacing="1" w:after="100" w:afterAutospacing="1" w:line="27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23" w:history="1">
        <w:r w:rsidRPr="00DC03D4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lang w:eastAsia="ru-RU"/>
          </w:rPr>
          <w:t>Новости</w:t>
        </w:r>
      </w:hyperlink>
    </w:p>
    <w:p w:rsidR="00DC03D4" w:rsidRPr="00DC03D4" w:rsidRDefault="00DC03D4" w:rsidP="00DC03D4">
      <w:pPr>
        <w:numPr>
          <w:ilvl w:val="0"/>
          <w:numId w:val="58"/>
        </w:numPr>
        <w:pBdr>
          <w:top w:val="single" w:sz="6" w:space="8" w:color="EEEEEE"/>
        </w:pBdr>
        <w:spacing w:before="100" w:beforeAutospacing="1" w:after="100" w:afterAutospacing="1" w:line="27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24" w:history="1">
        <w:r w:rsidRPr="00DC03D4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lang w:eastAsia="ru-RU"/>
          </w:rPr>
          <w:t>Телефоны доверия</w:t>
        </w:r>
      </w:hyperlink>
    </w:p>
    <w:p w:rsidR="00DC03D4" w:rsidRPr="00DC03D4" w:rsidRDefault="00DC03D4" w:rsidP="00DC03D4">
      <w:pPr>
        <w:numPr>
          <w:ilvl w:val="0"/>
          <w:numId w:val="58"/>
        </w:numPr>
        <w:pBdr>
          <w:top w:val="single" w:sz="6" w:space="8" w:color="EEEEEE"/>
        </w:pBdr>
        <w:spacing w:before="100" w:beforeAutospacing="1" w:after="100" w:afterAutospacing="1" w:line="27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25" w:history="1">
        <w:proofErr w:type="spellStart"/>
        <w:r w:rsidRPr="00DC03D4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lang w:eastAsia="ru-RU"/>
          </w:rPr>
          <w:t>Онлайн</w:t>
        </w:r>
        <w:proofErr w:type="spellEnd"/>
        <w:r w:rsidRPr="00DC03D4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lang w:eastAsia="ru-RU"/>
          </w:rPr>
          <w:t xml:space="preserve"> — приемная</w:t>
        </w:r>
      </w:hyperlink>
    </w:p>
    <w:p w:rsidR="00DC03D4" w:rsidRPr="00DC03D4" w:rsidRDefault="00DC03D4" w:rsidP="00DC03D4">
      <w:pPr>
        <w:numPr>
          <w:ilvl w:val="0"/>
          <w:numId w:val="58"/>
        </w:numPr>
        <w:pBdr>
          <w:top w:val="single" w:sz="6" w:space="8" w:color="EEEEEE"/>
        </w:pBdr>
        <w:spacing w:before="100" w:beforeAutospacing="1" w:after="100" w:afterAutospacing="1" w:line="27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26" w:history="1">
        <w:r w:rsidRPr="00DC03D4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lang w:eastAsia="ru-RU"/>
          </w:rPr>
          <w:t>Карта сайта</w:t>
        </w:r>
      </w:hyperlink>
    </w:p>
    <w:p w:rsidR="00DC03D4" w:rsidRPr="00DC03D4" w:rsidRDefault="00DC03D4" w:rsidP="00DC03D4">
      <w:pPr>
        <w:spacing w:before="300" w:after="300" w:line="240" w:lineRule="auto"/>
        <w:outlineLvl w:val="2"/>
        <w:rPr>
          <w:rFonts w:ascii="Arial" w:eastAsia="Times New Roman" w:hAnsi="Arial" w:cs="Arial"/>
          <w:b/>
          <w:bCs/>
          <w:caps/>
          <w:color w:val="333333"/>
          <w:sz w:val="25"/>
          <w:szCs w:val="25"/>
          <w:lang w:eastAsia="ru-RU"/>
        </w:rPr>
      </w:pPr>
      <w:r w:rsidRPr="00DC03D4">
        <w:rPr>
          <w:rFonts w:ascii="Arial" w:eastAsia="Times New Roman" w:hAnsi="Arial" w:cs="Arial"/>
          <w:b/>
          <w:bCs/>
          <w:caps/>
          <w:color w:val="333333"/>
          <w:sz w:val="25"/>
          <w:szCs w:val="25"/>
          <w:lang w:eastAsia="ru-RU"/>
        </w:rPr>
        <w:t>РЕКОМЕНДАЦИИ</w:t>
      </w:r>
    </w:p>
    <w:p w:rsidR="00DC03D4" w:rsidRPr="00DC03D4" w:rsidRDefault="00DC03D4" w:rsidP="00DC03D4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  <w:bdr w:val="single" w:sz="6" w:space="3" w:color="DDDDDD" w:frame="1"/>
          <w:shd w:val="clear" w:color="auto" w:fill="FFFFFF"/>
          <w:lang w:eastAsia="ru-RU"/>
        </w:rPr>
        <w:drawing>
          <wp:inline distT="0" distB="0" distL="0" distR="0">
            <wp:extent cx="5715000" cy="4143375"/>
            <wp:effectExtent l="19050" t="0" r="0" b="0"/>
            <wp:docPr id="1" name="Рисунок 1" descr="Рекомендации">
              <a:hlinkClick xmlns:a="http://schemas.openxmlformats.org/drawingml/2006/main" r:id="rId22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комендации">
                      <a:hlinkClick r:id="rId22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3D4" w:rsidRPr="00DC03D4" w:rsidRDefault="00DC03D4" w:rsidP="00DC03D4">
      <w:pPr>
        <w:spacing w:before="300" w:after="300" w:line="240" w:lineRule="auto"/>
        <w:outlineLvl w:val="2"/>
        <w:rPr>
          <w:rFonts w:ascii="Arial" w:eastAsia="Times New Roman" w:hAnsi="Arial" w:cs="Arial"/>
          <w:b/>
          <w:bCs/>
          <w:caps/>
          <w:color w:val="333333"/>
          <w:sz w:val="25"/>
          <w:szCs w:val="25"/>
          <w:lang w:eastAsia="ru-RU"/>
        </w:rPr>
      </w:pPr>
      <w:r w:rsidRPr="00DC03D4">
        <w:rPr>
          <w:rFonts w:ascii="Arial" w:eastAsia="Times New Roman" w:hAnsi="Arial" w:cs="Arial"/>
          <w:b/>
          <w:bCs/>
          <w:caps/>
          <w:color w:val="333333"/>
          <w:sz w:val="25"/>
          <w:szCs w:val="25"/>
          <w:lang w:eastAsia="ru-RU"/>
        </w:rPr>
        <w:t>АРХИВЫ</w:t>
      </w:r>
    </w:p>
    <w:p w:rsidR="00DC03D4" w:rsidRPr="00DC03D4" w:rsidRDefault="00DC03D4" w:rsidP="00DC03D4">
      <w:pPr>
        <w:numPr>
          <w:ilvl w:val="0"/>
          <w:numId w:val="59"/>
        </w:numPr>
        <w:spacing w:before="100" w:beforeAutospacing="1" w:after="100" w:afterAutospacing="1" w:line="27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28" w:history="1">
        <w:r w:rsidRPr="00DC03D4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lang w:eastAsia="ru-RU"/>
          </w:rPr>
          <w:t>Октябрь 2016</w:t>
        </w:r>
      </w:hyperlink>
      <w:r w:rsidRPr="00DC03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(37)</w:t>
      </w:r>
    </w:p>
    <w:p w:rsidR="00DC03D4" w:rsidRPr="00DC03D4" w:rsidRDefault="00DC03D4" w:rsidP="00DC03D4">
      <w:pPr>
        <w:numPr>
          <w:ilvl w:val="0"/>
          <w:numId w:val="59"/>
        </w:numPr>
        <w:pBdr>
          <w:top w:val="single" w:sz="6" w:space="8" w:color="EEEEEE"/>
        </w:pBdr>
        <w:spacing w:before="100" w:beforeAutospacing="1" w:after="100" w:afterAutospacing="1" w:line="27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29" w:history="1">
        <w:r w:rsidRPr="00DC03D4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lang w:eastAsia="ru-RU"/>
          </w:rPr>
          <w:t>Сентябрь 2016</w:t>
        </w:r>
      </w:hyperlink>
      <w:r w:rsidRPr="00DC03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(12)</w:t>
      </w:r>
    </w:p>
    <w:p w:rsidR="00DC03D4" w:rsidRPr="00DC03D4" w:rsidRDefault="00DC03D4" w:rsidP="00DC03D4">
      <w:pPr>
        <w:numPr>
          <w:ilvl w:val="0"/>
          <w:numId w:val="59"/>
        </w:numPr>
        <w:pBdr>
          <w:top w:val="single" w:sz="6" w:space="8" w:color="EEEEEE"/>
        </w:pBdr>
        <w:spacing w:before="100" w:beforeAutospacing="1" w:after="100" w:afterAutospacing="1" w:line="27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30" w:history="1">
        <w:r w:rsidRPr="00DC03D4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lang w:eastAsia="ru-RU"/>
          </w:rPr>
          <w:t>Август 2016</w:t>
        </w:r>
      </w:hyperlink>
      <w:r w:rsidRPr="00DC03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(1)</w:t>
      </w:r>
    </w:p>
    <w:p w:rsidR="00DC03D4" w:rsidRPr="00DC03D4" w:rsidRDefault="00DC03D4" w:rsidP="00DC03D4">
      <w:pPr>
        <w:numPr>
          <w:ilvl w:val="0"/>
          <w:numId w:val="59"/>
        </w:numPr>
        <w:pBdr>
          <w:top w:val="single" w:sz="6" w:space="8" w:color="EEEEEE"/>
        </w:pBdr>
        <w:spacing w:before="100" w:beforeAutospacing="1" w:after="100" w:afterAutospacing="1" w:line="27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31" w:history="1">
        <w:r w:rsidRPr="00DC03D4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lang w:eastAsia="ru-RU"/>
          </w:rPr>
          <w:t>Июнь 2016</w:t>
        </w:r>
      </w:hyperlink>
      <w:r w:rsidRPr="00DC03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(16)</w:t>
      </w:r>
    </w:p>
    <w:p w:rsidR="00DC03D4" w:rsidRPr="00DC03D4" w:rsidRDefault="00DC03D4" w:rsidP="00DC03D4">
      <w:pPr>
        <w:numPr>
          <w:ilvl w:val="0"/>
          <w:numId w:val="59"/>
        </w:numPr>
        <w:pBdr>
          <w:top w:val="single" w:sz="6" w:space="8" w:color="EEEEEE"/>
        </w:pBdr>
        <w:spacing w:before="100" w:beforeAutospacing="1" w:after="100" w:afterAutospacing="1" w:line="27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32" w:history="1">
        <w:r w:rsidRPr="00DC03D4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lang w:eastAsia="ru-RU"/>
          </w:rPr>
          <w:t>Май 2016</w:t>
        </w:r>
      </w:hyperlink>
      <w:r w:rsidRPr="00DC03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(1)</w:t>
      </w:r>
    </w:p>
    <w:p w:rsidR="00DC03D4" w:rsidRPr="00DC03D4" w:rsidRDefault="00DC03D4" w:rsidP="00DC03D4">
      <w:pPr>
        <w:numPr>
          <w:ilvl w:val="0"/>
          <w:numId w:val="59"/>
        </w:numPr>
        <w:pBdr>
          <w:top w:val="single" w:sz="6" w:space="8" w:color="EEEEEE"/>
        </w:pBdr>
        <w:spacing w:before="100" w:beforeAutospacing="1" w:after="100" w:afterAutospacing="1" w:line="27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33" w:history="1">
        <w:r w:rsidRPr="00DC03D4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lang w:eastAsia="ru-RU"/>
          </w:rPr>
          <w:t>Апрель 2016</w:t>
        </w:r>
      </w:hyperlink>
      <w:r w:rsidRPr="00DC03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(9)</w:t>
      </w:r>
    </w:p>
    <w:p w:rsidR="00DC03D4" w:rsidRPr="00DC03D4" w:rsidRDefault="00DC03D4" w:rsidP="00DC03D4">
      <w:pPr>
        <w:numPr>
          <w:ilvl w:val="0"/>
          <w:numId w:val="59"/>
        </w:numPr>
        <w:pBdr>
          <w:top w:val="single" w:sz="6" w:space="8" w:color="EEEEEE"/>
        </w:pBdr>
        <w:spacing w:before="100" w:beforeAutospacing="1" w:after="100" w:afterAutospacing="1" w:line="27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34" w:history="1">
        <w:r w:rsidRPr="00DC03D4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lang w:eastAsia="ru-RU"/>
          </w:rPr>
          <w:t>Март 2016</w:t>
        </w:r>
      </w:hyperlink>
      <w:r w:rsidRPr="00DC03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(5)</w:t>
      </w:r>
    </w:p>
    <w:p w:rsidR="00DC03D4" w:rsidRPr="00DC03D4" w:rsidRDefault="00DC03D4" w:rsidP="00DC03D4">
      <w:pPr>
        <w:numPr>
          <w:ilvl w:val="0"/>
          <w:numId w:val="59"/>
        </w:numPr>
        <w:pBdr>
          <w:top w:val="single" w:sz="6" w:space="8" w:color="EEEEEE"/>
        </w:pBdr>
        <w:spacing w:before="100" w:beforeAutospacing="1" w:after="100" w:afterAutospacing="1" w:line="27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35" w:history="1">
        <w:r w:rsidRPr="00DC03D4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lang w:eastAsia="ru-RU"/>
          </w:rPr>
          <w:t>Февраль 2016</w:t>
        </w:r>
      </w:hyperlink>
      <w:r w:rsidRPr="00DC03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(12)</w:t>
      </w:r>
    </w:p>
    <w:p w:rsidR="00DC03D4" w:rsidRPr="00DC03D4" w:rsidRDefault="00DC03D4" w:rsidP="00DC03D4">
      <w:pPr>
        <w:numPr>
          <w:ilvl w:val="0"/>
          <w:numId w:val="59"/>
        </w:numPr>
        <w:pBdr>
          <w:top w:val="single" w:sz="6" w:space="8" w:color="EEEEEE"/>
        </w:pBdr>
        <w:spacing w:before="100" w:beforeAutospacing="1" w:after="100" w:afterAutospacing="1" w:line="27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36" w:history="1">
        <w:r w:rsidRPr="00DC03D4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lang w:eastAsia="ru-RU"/>
          </w:rPr>
          <w:t>Январь 2016</w:t>
        </w:r>
      </w:hyperlink>
      <w:r w:rsidRPr="00DC03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(21)</w:t>
      </w:r>
    </w:p>
    <w:p w:rsidR="00DC03D4" w:rsidRPr="00DC03D4" w:rsidRDefault="00DC03D4" w:rsidP="00DC03D4">
      <w:pPr>
        <w:numPr>
          <w:ilvl w:val="0"/>
          <w:numId w:val="59"/>
        </w:numPr>
        <w:pBdr>
          <w:top w:val="single" w:sz="6" w:space="8" w:color="EEEEEE"/>
        </w:pBdr>
        <w:spacing w:before="100" w:beforeAutospacing="1" w:after="100" w:afterAutospacing="1" w:line="27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37" w:history="1">
        <w:r w:rsidRPr="00DC03D4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lang w:eastAsia="ru-RU"/>
          </w:rPr>
          <w:t>Декабрь 2015</w:t>
        </w:r>
      </w:hyperlink>
      <w:r w:rsidRPr="00DC03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(4)</w:t>
      </w:r>
    </w:p>
    <w:p w:rsidR="00DC03D4" w:rsidRPr="00DC03D4" w:rsidRDefault="00DC03D4" w:rsidP="00DC03D4">
      <w:pPr>
        <w:numPr>
          <w:ilvl w:val="0"/>
          <w:numId w:val="59"/>
        </w:numPr>
        <w:pBdr>
          <w:top w:val="single" w:sz="6" w:space="8" w:color="EEEEEE"/>
        </w:pBdr>
        <w:spacing w:before="100" w:beforeAutospacing="1" w:after="100" w:afterAutospacing="1" w:line="27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38" w:history="1">
        <w:r w:rsidRPr="00DC03D4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lang w:eastAsia="ru-RU"/>
          </w:rPr>
          <w:t>Ноябрь 2015</w:t>
        </w:r>
      </w:hyperlink>
      <w:r w:rsidRPr="00DC03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(1)</w:t>
      </w:r>
    </w:p>
    <w:p w:rsidR="00DC03D4" w:rsidRPr="00DC03D4" w:rsidRDefault="00DC03D4" w:rsidP="00DC03D4">
      <w:pPr>
        <w:numPr>
          <w:ilvl w:val="0"/>
          <w:numId w:val="59"/>
        </w:numPr>
        <w:pBdr>
          <w:top w:val="single" w:sz="6" w:space="8" w:color="EEEEEE"/>
        </w:pBdr>
        <w:spacing w:before="100" w:beforeAutospacing="1" w:after="100" w:afterAutospacing="1" w:line="27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39" w:history="1">
        <w:r w:rsidRPr="00DC03D4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lang w:eastAsia="ru-RU"/>
          </w:rPr>
          <w:t>Октябрь 2015</w:t>
        </w:r>
      </w:hyperlink>
      <w:r w:rsidRPr="00DC03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(1)</w:t>
      </w:r>
    </w:p>
    <w:p w:rsidR="00DC03D4" w:rsidRPr="00DC03D4" w:rsidRDefault="00DC03D4" w:rsidP="00DC03D4">
      <w:pPr>
        <w:numPr>
          <w:ilvl w:val="0"/>
          <w:numId w:val="59"/>
        </w:numPr>
        <w:pBdr>
          <w:top w:val="single" w:sz="6" w:space="8" w:color="EEEEEE"/>
        </w:pBdr>
        <w:spacing w:before="100" w:beforeAutospacing="1" w:after="100" w:afterAutospacing="1" w:line="27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40" w:history="1">
        <w:r w:rsidRPr="00DC03D4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lang w:eastAsia="ru-RU"/>
          </w:rPr>
          <w:t>Сентябрь 2015</w:t>
        </w:r>
      </w:hyperlink>
      <w:r w:rsidRPr="00DC03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(13)</w:t>
      </w:r>
    </w:p>
    <w:p w:rsidR="00DC03D4" w:rsidRPr="00DC03D4" w:rsidRDefault="00DC03D4" w:rsidP="00DC03D4">
      <w:pPr>
        <w:numPr>
          <w:ilvl w:val="0"/>
          <w:numId w:val="59"/>
        </w:numPr>
        <w:pBdr>
          <w:top w:val="single" w:sz="6" w:space="8" w:color="EEEEEE"/>
        </w:pBdr>
        <w:spacing w:before="100" w:beforeAutospacing="1" w:after="100" w:afterAutospacing="1" w:line="27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41" w:history="1">
        <w:r w:rsidRPr="00DC03D4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lang w:eastAsia="ru-RU"/>
          </w:rPr>
          <w:t>Август 2015</w:t>
        </w:r>
      </w:hyperlink>
      <w:r w:rsidRPr="00DC03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(9)</w:t>
      </w:r>
    </w:p>
    <w:p w:rsidR="00DC03D4" w:rsidRPr="00DC03D4" w:rsidRDefault="00DC03D4" w:rsidP="00DC03D4">
      <w:pPr>
        <w:numPr>
          <w:ilvl w:val="0"/>
          <w:numId w:val="59"/>
        </w:numPr>
        <w:pBdr>
          <w:top w:val="single" w:sz="6" w:space="8" w:color="EEEEEE"/>
        </w:pBdr>
        <w:spacing w:before="100" w:beforeAutospacing="1" w:after="100" w:afterAutospacing="1" w:line="27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42" w:history="1">
        <w:r w:rsidRPr="00DC03D4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lang w:eastAsia="ru-RU"/>
          </w:rPr>
          <w:t>Июль 2015</w:t>
        </w:r>
      </w:hyperlink>
      <w:r w:rsidRPr="00DC03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(4)</w:t>
      </w:r>
    </w:p>
    <w:p w:rsidR="00DC03D4" w:rsidRPr="00DC03D4" w:rsidRDefault="00DC03D4" w:rsidP="00DC03D4">
      <w:pPr>
        <w:numPr>
          <w:ilvl w:val="0"/>
          <w:numId w:val="59"/>
        </w:numPr>
        <w:pBdr>
          <w:top w:val="single" w:sz="6" w:space="8" w:color="EEEEEE"/>
        </w:pBdr>
        <w:spacing w:before="100" w:beforeAutospacing="1" w:after="100" w:afterAutospacing="1" w:line="27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43" w:history="1">
        <w:r w:rsidRPr="00DC03D4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lang w:eastAsia="ru-RU"/>
          </w:rPr>
          <w:t>Июнь 2015</w:t>
        </w:r>
      </w:hyperlink>
      <w:r w:rsidRPr="00DC03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(3)</w:t>
      </w:r>
    </w:p>
    <w:p w:rsidR="00DC03D4" w:rsidRPr="00DC03D4" w:rsidRDefault="00DC03D4" w:rsidP="00DC03D4">
      <w:pPr>
        <w:numPr>
          <w:ilvl w:val="0"/>
          <w:numId w:val="59"/>
        </w:numPr>
        <w:pBdr>
          <w:top w:val="single" w:sz="6" w:space="8" w:color="EEEEEE"/>
        </w:pBdr>
        <w:spacing w:before="100" w:beforeAutospacing="1" w:after="100" w:afterAutospacing="1" w:line="27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44" w:history="1">
        <w:r w:rsidRPr="00DC03D4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lang w:eastAsia="ru-RU"/>
          </w:rPr>
          <w:t>Март 2015</w:t>
        </w:r>
      </w:hyperlink>
      <w:r w:rsidRPr="00DC03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(11)</w:t>
      </w:r>
    </w:p>
    <w:p w:rsidR="00DC03D4" w:rsidRPr="00DC03D4" w:rsidRDefault="00DC03D4" w:rsidP="00DC03D4">
      <w:pPr>
        <w:numPr>
          <w:ilvl w:val="0"/>
          <w:numId w:val="59"/>
        </w:numPr>
        <w:pBdr>
          <w:top w:val="single" w:sz="6" w:space="8" w:color="EEEEEE"/>
        </w:pBdr>
        <w:spacing w:before="100" w:beforeAutospacing="1" w:after="100" w:afterAutospacing="1" w:line="27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45" w:history="1">
        <w:r w:rsidRPr="00DC03D4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lang w:eastAsia="ru-RU"/>
          </w:rPr>
          <w:t>Февраль 2015</w:t>
        </w:r>
      </w:hyperlink>
      <w:r w:rsidRPr="00DC03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(2)</w:t>
      </w:r>
    </w:p>
    <w:p w:rsidR="00DC03D4" w:rsidRPr="00DC03D4" w:rsidRDefault="00DC03D4" w:rsidP="00DC03D4">
      <w:pPr>
        <w:numPr>
          <w:ilvl w:val="0"/>
          <w:numId w:val="59"/>
        </w:numPr>
        <w:pBdr>
          <w:top w:val="single" w:sz="6" w:space="8" w:color="EEEEEE"/>
        </w:pBdr>
        <w:spacing w:before="100" w:beforeAutospacing="1" w:after="100" w:afterAutospacing="1" w:line="27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46" w:history="1">
        <w:r w:rsidRPr="00DC03D4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lang w:eastAsia="ru-RU"/>
          </w:rPr>
          <w:t>Декабрь 2014</w:t>
        </w:r>
      </w:hyperlink>
      <w:r w:rsidRPr="00DC03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(14)</w:t>
      </w:r>
    </w:p>
    <w:p w:rsidR="00DC03D4" w:rsidRPr="00DC03D4" w:rsidRDefault="00DC03D4" w:rsidP="00DC03D4">
      <w:pPr>
        <w:numPr>
          <w:ilvl w:val="0"/>
          <w:numId w:val="59"/>
        </w:numPr>
        <w:pBdr>
          <w:top w:val="single" w:sz="6" w:space="8" w:color="EEEEEE"/>
        </w:pBdr>
        <w:spacing w:before="100" w:beforeAutospacing="1" w:after="100" w:afterAutospacing="1" w:line="27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47" w:history="1">
        <w:r w:rsidRPr="00DC03D4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lang w:eastAsia="ru-RU"/>
          </w:rPr>
          <w:t>Ноябрь 2014</w:t>
        </w:r>
      </w:hyperlink>
      <w:r w:rsidRPr="00DC03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(4)</w:t>
      </w:r>
    </w:p>
    <w:p w:rsidR="00DC03D4" w:rsidRPr="00DC03D4" w:rsidRDefault="00DC03D4" w:rsidP="00DC03D4">
      <w:pPr>
        <w:numPr>
          <w:ilvl w:val="0"/>
          <w:numId w:val="59"/>
        </w:numPr>
        <w:pBdr>
          <w:top w:val="single" w:sz="6" w:space="8" w:color="EEEEEE"/>
        </w:pBdr>
        <w:spacing w:before="100" w:beforeAutospacing="1" w:after="100" w:afterAutospacing="1" w:line="27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48" w:history="1">
        <w:r w:rsidRPr="00DC03D4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lang w:eastAsia="ru-RU"/>
          </w:rPr>
          <w:t>Сентябрь 2014</w:t>
        </w:r>
      </w:hyperlink>
      <w:r w:rsidRPr="00DC03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(8)</w:t>
      </w:r>
    </w:p>
    <w:p w:rsidR="00DC03D4" w:rsidRPr="00DC03D4" w:rsidRDefault="00DC03D4" w:rsidP="00DC03D4">
      <w:pPr>
        <w:numPr>
          <w:ilvl w:val="0"/>
          <w:numId w:val="59"/>
        </w:numPr>
        <w:pBdr>
          <w:top w:val="single" w:sz="6" w:space="8" w:color="EEEEEE"/>
        </w:pBdr>
        <w:spacing w:before="100" w:beforeAutospacing="1" w:after="100" w:afterAutospacing="1" w:line="27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49" w:history="1">
        <w:r w:rsidRPr="00DC03D4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lang w:eastAsia="ru-RU"/>
          </w:rPr>
          <w:t>Август 2014</w:t>
        </w:r>
      </w:hyperlink>
      <w:r w:rsidRPr="00DC03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(1)</w:t>
      </w:r>
    </w:p>
    <w:p w:rsidR="00DC03D4" w:rsidRPr="00DC03D4" w:rsidRDefault="00DC03D4" w:rsidP="00DC03D4">
      <w:pPr>
        <w:numPr>
          <w:ilvl w:val="0"/>
          <w:numId w:val="59"/>
        </w:numPr>
        <w:pBdr>
          <w:top w:val="single" w:sz="6" w:space="8" w:color="EEEEEE"/>
        </w:pBdr>
        <w:spacing w:before="100" w:beforeAutospacing="1" w:after="100" w:afterAutospacing="1" w:line="27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50" w:history="1">
        <w:r w:rsidRPr="00DC03D4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lang w:eastAsia="ru-RU"/>
          </w:rPr>
          <w:t>Июль 2014</w:t>
        </w:r>
      </w:hyperlink>
      <w:r w:rsidRPr="00DC03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(4)</w:t>
      </w:r>
    </w:p>
    <w:p w:rsidR="00DC03D4" w:rsidRPr="00DC03D4" w:rsidRDefault="00DC03D4" w:rsidP="00DC03D4">
      <w:pPr>
        <w:numPr>
          <w:ilvl w:val="0"/>
          <w:numId w:val="59"/>
        </w:numPr>
        <w:pBdr>
          <w:top w:val="single" w:sz="6" w:space="8" w:color="EEEEEE"/>
        </w:pBdr>
        <w:spacing w:before="100" w:beforeAutospacing="1" w:after="100" w:afterAutospacing="1" w:line="27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51" w:history="1">
        <w:r w:rsidRPr="00DC03D4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lang w:eastAsia="ru-RU"/>
          </w:rPr>
          <w:t>Май 2014</w:t>
        </w:r>
      </w:hyperlink>
      <w:r w:rsidRPr="00DC03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(21)</w:t>
      </w:r>
    </w:p>
    <w:p w:rsidR="00DC03D4" w:rsidRPr="00DC03D4" w:rsidRDefault="00DC03D4" w:rsidP="00DC03D4">
      <w:pPr>
        <w:numPr>
          <w:ilvl w:val="0"/>
          <w:numId w:val="59"/>
        </w:numPr>
        <w:pBdr>
          <w:top w:val="single" w:sz="6" w:space="8" w:color="EEEEEE"/>
        </w:pBdr>
        <w:spacing w:before="100" w:beforeAutospacing="1" w:after="100" w:afterAutospacing="1" w:line="27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52" w:history="1">
        <w:r w:rsidRPr="00DC03D4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lang w:eastAsia="ru-RU"/>
          </w:rPr>
          <w:t>Апрель 2014</w:t>
        </w:r>
      </w:hyperlink>
      <w:r w:rsidRPr="00DC03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(18)</w:t>
      </w:r>
    </w:p>
    <w:p w:rsidR="00DC03D4" w:rsidRPr="00DC03D4" w:rsidRDefault="00DC03D4" w:rsidP="00DC03D4">
      <w:pPr>
        <w:numPr>
          <w:ilvl w:val="0"/>
          <w:numId w:val="59"/>
        </w:numPr>
        <w:pBdr>
          <w:top w:val="single" w:sz="6" w:space="8" w:color="EEEEEE"/>
        </w:pBdr>
        <w:spacing w:before="100" w:beforeAutospacing="1" w:after="100" w:afterAutospacing="1" w:line="27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53" w:history="1">
        <w:r w:rsidRPr="00DC03D4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lang w:eastAsia="ru-RU"/>
          </w:rPr>
          <w:t>Январь 2014</w:t>
        </w:r>
      </w:hyperlink>
      <w:r w:rsidRPr="00DC03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(10)</w:t>
      </w:r>
    </w:p>
    <w:p w:rsidR="00DC03D4" w:rsidRPr="00DC03D4" w:rsidRDefault="00DC03D4" w:rsidP="00DC03D4">
      <w:pPr>
        <w:numPr>
          <w:ilvl w:val="0"/>
          <w:numId w:val="59"/>
        </w:numPr>
        <w:pBdr>
          <w:top w:val="single" w:sz="6" w:space="8" w:color="EEEEEE"/>
        </w:pBdr>
        <w:spacing w:before="100" w:beforeAutospacing="1" w:after="100" w:afterAutospacing="1" w:line="27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54" w:history="1">
        <w:r w:rsidRPr="00DC03D4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lang w:eastAsia="ru-RU"/>
          </w:rPr>
          <w:t>Ноябрь 2013</w:t>
        </w:r>
      </w:hyperlink>
      <w:r w:rsidRPr="00DC03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(13)</w:t>
      </w:r>
    </w:p>
    <w:p w:rsidR="00DC03D4" w:rsidRPr="00DC03D4" w:rsidRDefault="00DC03D4" w:rsidP="00DC03D4">
      <w:pPr>
        <w:numPr>
          <w:ilvl w:val="0"/>
          <w:numId w:val="59"/>
        </w:numPr>
        <w:pBdr>
          <w:top w:val="single" w:sz="6" w:space="8" w:color="EEEEEE"/>
        </w:pBdr>
        <w:spacing w:before="100" w:beforeAutospacing="1" w:after="100" w:afterAutospacing="1" w:line="27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55" w:history="1">
        <w:r w:rsidRPr="00DC03D4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lang w:eastAsia="ru-RU"/>
          </w:rPr>
          <w:t>Октябрь 2013</w:t>
        </w:r>
      </w:hyperlink>
      <w:r w:rsidRPr="00DC03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(11)</w:t>
      </w:r>
    </w:p>
    <w:p w:rsidR="00DC03D4" w:rsidRPr="00DC03D4" w:rsidRDefault="00DC03D4" w:rsidP="00DC03D4">
      <w:pPr>
        <w:numPr>
          <w:ilvl w:val="0"/>
          <w:numId w:val="59"/>
        </w:numPr>
        <w:pBdr>
          <w:top w:val="single" w:sz="6" w:space="8" w:color="EEEEEE"/>
        </w:pBdr>
        <w:spacing w:before="100" w:beforeAutospacing="1" w:after="100" w:afterAutospacing="1" w:line="27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56" w:history="1">
        <w:r w:rsidRPr="00DC03D4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lang w:eastAsia="ru-RU"/>
          </w:rPr>
          <w:t>Сентябрь 2013</w:t>
        </w:r>
      </w:hyperlink>
      <w:r w:rsidRPr="00DC03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(2)</w:t>
      </w:r>
    </w:p>
    <w:p w:rsidR="00DC03D4" w:rsidRPr="00DC03D4" w:rsidRDefault="00DC03D4" w:rsidP="00DC03D4">
      <w:pPr>
        <w:numPr>
          <w:ilvl w:val="0"/>
          <w:numId w:val="59"/>
        </w:numPr>
        <w:pBdr>
          <w:top w:val="single" w:sz="6" w:space="8" w:color="EEEEEE"/>
        </w:pBdr>
        <w:spacing w:before="100" w:beforeAutospacing="1" w:after="100" w:afterAutospacing="1" w:line="27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57" w:history="1">
        <w:r w:rsidRPr="00DC03D4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lang w:eastAsia="ru-RU"/>
          </w:rPr>
          <w:t>Август 2013</w:t>
        </w:r>
      </w:hyperlink>
      <w:r w:rsidRPr="00DC03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(6)</w:t>
      </w:r>
    </w:p>
    <w:p w:rsidR="00DC03D4" w:rsidRPr="00DC03D4" w:rsidRDefault="00DC03D4" w:rsidP="00DC03D4">
      <w:pPr>
        <w:numPr>
          <w:ilvl w:val="0"/>
          <w:numId w:val="59"/>
        </w:numPr>
        <w:pBdr>
          <w:top w:val="single" w:sz="6" w:space="8" w:color="EEEEEE"/>
        </w:pBdr>
        <w:spacing w:before="100" w:beforeAutospacing="1" w:after="100" w:afterAutospacing="1" w:line="27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58" w:history="1">
        <w:r w:rsidRPr="00DC03D4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lang w:eastAsia="ru-RU"/>
          </w:rPr>
          <w:t>Май 2013</w:t>
        </w:r>
      </w:hyperlink>
      <w:r w:rsidRPr="00DC03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(10)</w:t>
      </w:r>
    </w:p>
    <w:p w:rsidR="00DC03D4" w:rsidRPr="00DC03D4" w:rsidRDefault="00DC03D4" w:rsidP="00DC03D4">
      <w:pPr>
        <w:numPr>
          <w:ilvl w:val="0"/>
          <w:numId w:val="59"/>
        </w:numPr>
        <w:pBdr>
          <w:top w:val="single" w:sz="6" w:space="8" w:color="EEEEEE"/>
        </w:pBdr>
        <w:spacing w:before="100" w:beforeAutospacing="1" w:after="100" w:afterAutospacing="1" w:line="27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59" w:history="1">
        <w:r w:rsidRPr="00DC03D4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lang w:eastAsia="ru-RU"/>
          </w:rPr>
          <w:t>Апрель 2013</w:t>
        </w:r>
      </w:hyperlink>
      <w:r w:rsidRPr="00DC03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(23)</w:t>
      </w:r>
    </w:p>
    <w:p w:rsidR="00DC03D4" w:rsidRPr="00DC03D4" w:rsidRDefault="00DC03D4" w:rsidP="00DC03D4">
      <w:pPr>
        <w:numPr>
          <w:ilvl w:val="0"/>
          <w:numId w:val="59"/>
        </w:numPr>
        <w:pBdr>
          <w:top w:val="single" w:sz="6" w:space="8" w:color="EEEEEE"/>
        </w:pBdr>
        <w:spacing w:before="100" w:beforeAutospacing="1" w:after="100" w:afterAutospacing="1" w:line="27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60" w:history="1">
        <w:r w:rsidRPr="00DC03D4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lang w:eastAsia="ru-RU"/>
          </w:rPr>
          <w:t>Январь 2013</w:t>
        </w:r>
      </w:hyperlink>
      <w:r w:rsidRPr="00DC03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(18)</w:t>
      </w:r>
    </w:p>
    <w:p w:rsidR="00DC03D4" w:rsidRPr="00DC03D4" w:rsidRDefault="00DC03D4" w:rsidP="00DC03D4">
      <w:pPr>
        <w:numPr>
          <w:ilvl w:val="0"/>
          <w:numId w:val="59"/>
        </w:numPr>
        <w:pBdr>
          <w:top w:val="single" w:sz="6" w:space="8" w:color="EEEEEE"/>
        </w:pBdr>
        <w:spacing w:before="100" w:beforeAutospacing="1" w:after="100" w:afterAutospacing="1" w:line="27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61" w:history="1">
        <w:r w:rsidRPr="00DC03D4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lang w:eastAsia="ru-RU"/>
          </w:rPr>
          <w:t>Июнь 2012</w:t>
        </w:r>
      </w:hyperlink>
      <w:r w:rsidRPr="00DC03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(6)</w:t>
      </w:r>
    </w:p>
    <w:p w:rsidR="00DC03D4" w:rsidRPr="00DC03D4" w:rsidRDefault="00DC03D4" w:rsidP="00DC03D4">
      <w:pPr>
        <w:numPr>
          <w:ilvl w:val="0"/>
          <w:numId w:val="59"/>
        </w:numPr>
        <w:pBdr>
          <w:top w:val="single" w:sz="6" w:space="8" w:color="EEEEEE"/>
        </w:pBdr>
        <w:spacing w:before="100" w:beforeAutospacing="1" w:after="100" w:afterAutospacing="1" w:line="273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62" w:history="1">
        <w:r w:rsidRPr="00DC03D4">
          <w:rPr>
            <w:rFonts w:ascii="Helvetica" w:eastAsia="Times New Roman" w:hAnsi="Helvetica" w:cs="Helvetica"/>
            <w:color w:val="333333"/>
            <w:sz w:val="24"/>
            <w:szCs w:val="24"/>
            <w:u w:val="single"/>
            <w:lang w:eastAsia="ru-RU"/>
          </w:rPr>
          <w:t>Апрель 2012</w:t>
        </w:r>
      </w:hyperlink>
      <w:r w:rsidRPr="00DC03D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(6)</w:t>
      </w:r>
    </w:p>
    <w:p w:rsidR="00710416" w:rsidRDefault="00710416"/>
    <w:sectPr w:rsidR="00710416" w:rsidSect="0071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C29"/>
    <w:multiLevelType w:val="multilevel"/>
    <w:tmpl w:val="80DC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B36AB"/>
    <w:multiLevelType w:val="multilevel"/>
    <w:tmpl w:val="050A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87819"/>
    <w:multiLevelType w:val="multilevel"/>
    <w:tmpl w:val="2F0677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37E83"/>
    <w:multiLevelType w:val="multilevel"/>
    <w:tmpl w:val="6A081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3340EE"/>
    <w:multiLevelType w:val="multilevel"/>
    <w:tmpl w:val="527C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AC39D6"/>
    <w:multiLevelType w:val="multilevel"/>
    <w:tmpl w:val="0272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BA6608"/>
    <w:multiLevelType w:val="multilevel"/>
    <w:tmpl w:val="1876D4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0D5309"/>
    <w:multiLevelType w:val="multilevel"/>
    <w:tmpl w:val="A104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4044DA"/>
    <w:multiLevelType w:val="multilevel"/>
    <w:tmpl w:val="2450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DB06D6"/>
    <w:multiLevelType w:val="multilevel"/>
    <w:tmpl w:val="C6D211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6651CD"/>
    <w:multiLevelType w:val="multilevel"/>
    <w:tmpl w:val="EA60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4E7B36"/>
    <w:multiLevelType w:val="multilevel"/>
    <w:tmpl w:val="1B0E56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901C14"/>
    <w:multiLevelType w:val="multilevel"/>
    <w:tmpl w:val="AF64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8168B8"/>
    <w:multiLevelType w:val="multilevel"/>
    <w:tmpl w:val="4E5C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B35726"/>
    <w:multiLevelType w:val="multilevel"/>
    <w:tmpl w:val="197A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F91E66"/>
    <w:multiLevelType w:val="multilevel"/>
    <w:tmpl w:val="E4567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5904FE"/>
    <w:multiLevelType w:val="multilevel"/>
    <w:tmpl w:val="6C2AEC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8C188D"/>
    <w:multiLevelType w:val="multilevel"/>
    <w:tmpl w:val="1B4A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B201D0"/>
    <w:multiLevelType w:val="multilevel"/>
    <w:tmpl w:val="5790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19342C"/>
    <w:multiLevelType w:val="multilevel"/>
    <w:tmpl w:val="6E1A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3EA7C03"/>
    <w:multiLevelType w:val="multilevel"/>
    <w:tmpl w:val="A550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6430C52"/>
    <w:multiLevelType w:val="multilevel"/>
    <w:tmpl w:val="993C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78D74DD"/>
    <w:multiLevelType w:val="multilevel"/>
    <w:tmpl w:val="30EE6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82B428B"/>
    <w:multiLevelType w:val="multilevel"/>
    <w:tmpl w:val="3F9E0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C04662"/>
    <w:multiLevelType w:val="multilevel"/>
    <w:tmpl w:val="AEEC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C9F005D"/>
    <w:multiLevelType w:val="multilevel"/>
    <w:tmpl w:val="3F0048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E2579E9"/>
    <w:multiLevelType w:val="multilevel"/>
    <w:tmpl w:val="68FAD8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20222AB"/>
    <w:multiLevelType w:val="multilevel"/>
    <w:tmpl w:val="7A92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21879A1"/>
    <w:multiLevelType w:val="multilevel"/>
    <w:tmpl w:val="BA1C5E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3A75B49"/>
    <w:multiLevelType w:val="multilevel"/>
    <w:tmpl w:val="7EBA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56F29FE"/>
    <w:multiLevelType w:val="multilevel"/>
    <w:tmpl w:val="3C34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6A4732D"/>
    <w:multiLevelType w:val="multilevel"/>
    <w:tmpl w:val="A750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6FE5D2F"/>
    <w:multiLevelType w:val="multilevel"/>
    <w:tmpl w:val="568E0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4F5215"/>
    <w:multiLevelType w:val="multilevel"/>
    <w:tmpl w:val="71E6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9715B62"/>
    <w:multiLevelType w:val="multilevel"/>
    <w:tmpl w:val="2BDAB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BFB461B"/>
    <w:multiLevelType w:val="multilevel"/>
    <w:tmpl w:val="64E4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DFF10F7"/>
    <w:multiLevelType w:val="multilevel"/>
    <w:tmpl w:val="1A48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00A1372"/>
    <w:multiLevelType w:val="multilevel"/>
    <w:tmpl w:val="80A4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3554544"/>
    <w:multiLevelType w:val="multilevel"/>
    <w:tmpl w:val="1C50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5452B76"/>
    <w:multiLevelType w:val="multilevel"/>
    <w:tmpl w:val="2C8A22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BBB150A"/>
    <w:multiLevelType w:val="multilevel"/>
    <w:tmpl w:val="90A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DEF08A1"/>
    <w:multiLevelType w:val="multilevel"/>
    <w:tmpl w:val="65CE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F96048F"/>
    <w:multiLevelType w:val="multilevel"/>
    <w:tmpl w:val="19F4E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00B0324"/>
    <w:multiLevelType w:val="multilevel"/>
    <w:tmpl w:val="79960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6861940"/>
    <w:multiLevelType w:val="multilevel"/>
    <w:tmpl w:val="A12C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8E76294"/>
    <w:multiLevelType w:val="multilevel"/>
    <w:tmpl w:val="389C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DCC1280"/>
    <w:multiLevelType w:val="multilevel"/>
    <w:tmpl w:val="BA06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02A656F"/>
    <w:multiLevelType w:val="multilevel"/>
    <w:tmpl w:val="2CFC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B336511"/>
    <w:multiLevelType w:val="multilevel"/>
    <w:tmpl w:val="0DDC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F0E4231"/>
    <w:multiLevelType w:val="multilevel"/>
    <w:tmpl w:val="05D8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0AE1948"/>
    <w:multiLevelType w:val="multilevel"/>
    <w:tmpl w:val="132250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0EC66CA"/>
    <w:multiLevelType w:val="multilevel"/>
    <w:tmpl w:val="4B34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26E3593"/>
    <w:multiLevelType w:val="multilevel"/>
    <w:tmpl w:val="FD12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3100093"/>
    <w:multiLevelType w:val="multilevel"/>
    <w:tmpl w:val="58FE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4A93738"/>
    <w:multiLevelType w:val="multilevel"/>
    <w:tmpl w:val="5CC8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6085C86"/>
    <w:multiLevelType w:val="multilevel"/>
    <w:tmpl w:val="A872A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83D12BC"/>
    <w:multiLevelType w:val="multilevel"/>
    <w:tmpl w:val="ED66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C1E5497"/>
    <w:multiLevelType w:val="multilevel"/>
    <w:tmpl w:val="DAAC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FAC3CF6"/>
    <w:multiLevelType w:val="multilevel"/>
    <w:tmpl w:val="C700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7"/>
  </w:num>
  <w:num w:numId="4">
    <w:abstractNumId w:val="49"/>
  </w:num>
  <w:num w:numId="5">
    <w:abstractNumId w:val="22"/>
  </w:num>
  <w:num w:numId="6">
    <w:abstractNumId w:val="27"/>
  </w:num>
  <w:num w:numId="7">
    <w:abstractNumId w:val="19"/>
  </w:num>
  <w:num w:numId="8">
    <w:abstractNumId w:val="29"/>
  </w:num>
  <w:num w:numId="9">
    <w:abstractNumId w:val="47"/>
  </w:num>
  <w:num w:numId="10">
    <w:abstractNumId w:val="48"/>
  </w:num>
  <w:num w:numId="11">
    <w:abstractNumId w:val="34"/>
  </w:num>
  <w:num w:numId="12">
    <w:abstractNumId w:val="42"/>
  </w:num>
  <w:num w:numId="13">
    <w:abstractNumId w:val="52"/>
  </w:num>
  <w:num w:numId="14">
    <w:abstractNumId w:val="5"/>
  </w:num>
  <w:num w:numId="15">
    <w:abstractNumId w:val="56"/>
  </w:num>
  <w:num w:numId="16">
    <w:abstractNumId w:val="32"/>
  </w:num>
  <w:num w:numId="17">
    <w:abstractNumId w:val="43"/>
  </w:num>
  <w:num w:numId="18">
    <w:abstractNumId w:val="38"/>
  </w:num>
  <w:num w:numId="19">
    <w:abstractNumId w:val="24"/>
  </w:num>
  <w:num w:numId="20">
    <w:abstractNumId w:val="11"/>
  </w:num>
  <w:num w:numId="21">
    <w:abstractNumId w:val="33"/>
  </w:num>
  <w:num w:numId="22">
    <w:abstractNumId w:val="54"/>
  </w:num>
  <w:num w:numId="23">
    <w:abstractNumId w:val="1"/>
  </w:num>
  <w:num w:numId="24">
    <w:abstractNumId w:val="30"/>
  </w:num>
  <w:num w:numId="25">
    <w:abstractNumId w:val="13"/>
  </w:num>
  <w:num w:numId="26">
    <w:abstractNumId w:val="23"/>
  </w:num>
  <w:num w:numId="27">
    <w:abstractNumId w:val="2"/>
  </w:num>
  <w:num w:numId="28">
    <w:abstractNumId w:val="15"/>
  </w:num>
  <w:num w:numId="29">
    <w:abstractNumId w:val="36"/>
  </w:num>
  <w:num w:numId="30">
    <w:abstractNumId w:val="14"/>
  </w:num>
  <w:num w:numId="31">
    <w:abstractNumId w:val="39"/>
  </w:num>
  <w:num w:numId="32">
    <w:abstractNumId w:val="44"/>
  </w:num>
  <w:num w:numId="33">
    <w:abstractNumId w:val="41"/>
  </w:num>
  <w:num w:numId="34">
    <w:abstractNumId w:val="35"/>
  </w:num>
  <w:num w:numId="35">
    <w:abstractNumId w:val="40"/>
  </w:num>
  <w:num w:numId="36">
    <w:abstractNumId w:val="7"/>
  </w:num>
  <w:num w:numId="37">
    <w:abstractNumId w:val="25"/>
  </w:num>
  <w:num w:numId="38">
    <w:abstractNumId w:val="9"/>
  </w:num>
  <w:num w:numId="39">
    <w:abstractNumId w:val="21"/>
  </w:num>
  <w:num w:numId="40">
    <w:abstractNumId w:val="20"/>
  </w:num>
  <w:num w:numId="41">
    <w:abstractNumId w:val="45"/>
  </w:num>
  <w:num w:numId="42">
    <w:abstractNumId w:val="26"/>
  </w:num>
  <w:num w:numId="43">
    <w:abstractNumId w:val="6"/>
  </w:num>
  <w:num w:numId="44">
    <w:abstractNumId w:val="46"/>
  </w:num>
  <w:num w:numId="45">
    <w:abstractNumId w:val="8"/>
  </w:num>
  <w:num w:numId="46">
    <w:abstractNumId w:val="50"/>
  </w:num>
  <w:num w:numId="47">
    <w:abstractNumId w:val="10"/>
  </w:num>
  <w:num w:numId="48">
    <w:abstractNumId w:val="12"/>
  </w:num>
  <w:num w:numId="49">
    <w:abstractNumId w:val="18"/>
  </w:num>
  <w:num w:numId="50">
    <w:abstractNumId w:val="17"/>
  </w:num>
  <w:num w:numId="51">
    <w:abstractNumId w:val="31"/>
  </w:num>
  <w:num w:numId="52">
    <w:abstractNumId w:val="28"/>
  </w:num>
  <w:num w:numId="53">
    <w:abstractNumId w:val="16"/>
  </w:num>
  <w:num w:numId="54">
    <w:abstractNumId w:val="37"/>
  </w:num>
  <w:num w:numId="55">
    <w:abstractNumId w:val="4"/>
  </w:num>
  <w:num w:numId="56">
    <w:abstractNumId w:val="53"/>
  </w:num>
  <w:num w:numId="57">
    <w:abstractNumId w:val="55"/>
  </w:num>
  <w:num w:numId="58">
    <w:abstractNumId w:val="51"/>
  </w:num>
  <w:num w:numId="59">
    <w:abstractNumId w:val="58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03D4"/>
    <w:rsid w:val="00710416"/>
    <w:rsid w:val="00DC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16"/>
  </w:style>
  <w:style w:type="paragraph" w:styleId="1">
    <w:name w:val="heading 1"/>
    <w:basedOn w:val="a"/>
    <w:link w:val="10"/>
    <w:uiPriority w:val="9"/>
    <w:qFormat/>
    <w:rsid w:val="00DC0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C03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3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03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C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03D4"/>
  </w:style>
  <w:style w:type="paragraph" w:customStyle="1" w:styleId="breadcrumb">
    <w:name w:val="breadcrumb"/>
    <w:basedOn w:val="a"/>
    <w:rsid w:val="00DC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lyphicon">
    <w:name w:val="glyphicon"/>
    <w:basedOn w:val="a0"/>
    <w:rsid w:val="00DC03D4"/>
  </w:style>
  <w:style w:type="character" w:styleId="a4">
    <w:name w:val="Hyperlink"/>
    <w:basedOn w:val="a0"/>
    <w:uiPriority w:val="99"/>
    <w:semiHidden/>
    <w:unhideWhenUsed/>
    <w:rsid w:val="00DC03D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C03D4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49715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EEEEEE"/>
                            <w:right w:val="none" w:sz="0" w:space="0" w:color="auto"/>
                          </w:divBdr>
                        </w:div>
                        <w:div w:id="54179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00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7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749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9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62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s16.nevinsk.ru/category/%d1%84%d0%b8%d0%bd%d0%b0%d0%bd%d1%81%d0%be%d0%b2%d0%be-%d1%85%d0%be%d0%b7%d1%8f%d0%b9%d1%81%d1%82%d0%b2%d0%b5%d0%bd%d0%bd%d0%b0%d1%8f-%d0%b4%d0%b5%d1%8f%d1%82%d0%b5%d0%bb%d1%8c%d0%bd%d0%be%d1%81%d1%82" TargetMode="External"/><Relationship Id="rId18" Type="http://schemas.openxmlformats.org/officeDocument/2006/relationships/hyperlink" Target="http://ds16.nevinsk.ru/category/%d0%b2%d0%be%d1%81%d0%bf%d0%b8%d1%82%d0%b0%d1%82%d0%b5%d0%bb%d1%8c-%d0%b3%d0%be%d0%b4%d0%b0-2016" TargetMode="External"/><Relationship Id="rId26" Type="http://schemas.openxmlformats.org/officeDocument/2006/relationships/hyperlink" Target="http://ds16.nevinsk.ru/category/%d0%ba%d0%b0%d1%80%d1%82%d0%b0-%d1%81%d0%b0%d0%b9%d1%82%d0%b0" TargetMode="External"/><Relationship Id="rId39" Type="http://schemas.openxmlformats.org/officeDocument/2006/relationships/hyperlink" Target="http://ds16.nevinsk.ru/2015/10" TargetMode="External"/><Relationship Id="rId21" Type="http://schemas.openxmlformats.org/officeDocument/2006/relationships/hyperlink" Target="http://ds16.nevinsk.ru/category/nasha_zhizn" TargetMode="External"/><Relationship Id="rId34" Type="http://schemas.openxmlformats.org/officeDocument/2006/relationships/hyperlink" Target="http://ds16.nevinsk.ru/2016/03" TargetMode="External"/><Relationship Id="rId42" Type="http://schemas.openxmlformats.org/officeDocument/2006/relationships/hyperlink" Target="http://ds16.nevinsk.ru/2015/07" TargetMode="External"/><Relationship Id="rId47" Type="http://schemas.openxmlformats.org/officeDocument/2006/relationships/hyperlink" Target="http://ds16.nevinsk.ru/2014/11" TargetMode="External"/><Relationship Id="rId50" Type="http://schemas.openxmlformats.org/officeDocument/2006/relationships/hyperlink" Target="http://ds16.nevinsk.ru/2014/07" TargetMode="External"/><Relationship Id="rId55" Type="http://schemas.openxmlformats.org/officeDocument/2006/relationships/hyperlink" Target="http://ds16.nevinsk.ru/2013/10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ds16.nevinsk.ru/category/obrazovanie" TargetMode="External"/><Relationship Id="rId2" Type="http://schemas.openxmlformats.org/officeDocument/2006/relationships/styles" Target="styles.xml"/><Relationship Id="rId16" Type="http://schemas.openxmlformats.org/officeDocument/2006/relationships/hyperlink" Target="http://ds16.nevinsk.ru/category/%d0%b0%d0%bd%d1%82%d0%b8%d0%ba%d0%be%d1%80%d1%80%d1%83%d0%bf%d1%86%d0%b8%d0%be%d0%bd%d0%bd%d0%b0%d1%8f-%d0%b4%d0%b5%d1%8f%d1%82%d0%b5%d0%bb%d1%8c%d0%bd%d0%be%d1%81%d1%82%d1%8c" TargetMode="External"/><Relationship Id="rId20" Type="http://schemas.openxmlformats.org/officeDocument/2006/relationships/hyperlink" Target="http://ds16.nevinsk.ru/category/%d0%bd%d0%b0%d1%88%d0%b8-%d0%b4%d0%be%d1%81%d1%82%d0%b8%d0%b6%d0%b5%d0%bd%d0%b8%d1%8f" TargetMode="External"/><Relationship Id="rId29" Type="http://schemas.openxmlformats.org/officeDocument/2006/relationships/hyperlink" Target="http://ds16.nevinsk.ru/2016/09" TargetMode="External"/><Relationship Id="rId41" Type="http://schemas.openxmlformats.org/officeDocument/2006/relationships/hyperlink" Target="http://ds16.nevinsk.ru/2015/08" TargetMode="External"/><Relationship Id="rId54" Type="http://schemas.openxmlformats.org/officeDocument/2006/relationships/hyperlink" Target="http://ds16.nevinsk.ru/2013/11" TargetMode="External"/><Relationship Id="rId62" Type="http://schemas.openxmlformats.org/officeDocument/2006/relationships/hyperlink" Target="http://ds16.nevinsk.ru/2012/0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s16.nevinsk.ru/" TargetMode="External"/><Relationship Id="rId11" Type="http://schemas.openxmlformats.org/officeDocument/2006/relationships/hyperlink" Target="http://ds16.nevinsk.ru/category/%d0%bc%d0%b0%d1%82%d0%b5%d1%80%d0%b8%d0%b0%d0%bb%d1%8c%d0%bd%d0%be-%d1%82%d0%b5%d1%85%d0%bd%d0%b8%d1%87%d0%b5%d1%81%d0%ba%d0%be%d0%b5-%d0%be%d0%b1%d0%b5%d1%81%d0%bf%d0%b5%d1%87%d0%b5%d0%bd%d0%b8%d0%b5" TargetMode="External"/><Relationship Id="rId24" Type="http://schemas.openxmlformats.org/officeDocument/2006/relationships/hyperlink" Target="http://ds16.nevinsk.ru/%d1%82%d0%b5%d0%bb%d0%b5%d1%84%d0%be%d0%bd%d1%8b-%d0%b4%d0%be%d0%b2%d0%b5%d1%80%d0%b8%d1%8f" TargetMode="External"/><Relationship Id="rId32" Type="http://schemas.openxmlformats.org/officeDocument/2006/relationships/hyperlink" Target="http://ds16.nevinsk.ru/2016/05" TargetMode="External"/><Relationship Id="rId37" Type="http://schemas.openxmlformats.org/officeDocument/2006/relationships/hyperlink" Target="http://ds16.nevinsk.ru/2015/12" TargetMode="External"/><Relationship Id="rId40" Type="http://schemas.openxmlformats.org/officeDocument/2006/relationships/hyperlink" Target="http://ds16.nevinsk.ru/2015/09" TargetMode="External"/><Relationship Id="rId45" Type="http://schemas.openxmlformats.org/officeDocument/2006/relationships/hyperlink" Target="http://ds16.nevinsk.ru/2015/02" TargetMode="External"/><Relationship Id="rId53" Type="http://schemas.openxmlformats.org/officeDocument/2006/relationships/hyperlink" Target="http://ds16.nevinsk.ru/2014/01" TargetMode="External"/><Relationship Id="rId58" Type="http://schemas.openxmlformats.org/officeDocument/2006/relationships/hyperlink" Target="http://ds16.nevinsk.ru/2013/05" TargetMode="External"/><Relationship Id="rId5" Type="http://schemas.openxmlformats.org/officeDocument/2006/relationships/hyperlink" Target="http://ds16.nevinsk.ru/category/obrazovanie" TargetMode="External"/><Relationship Id="rId15" Type="http://schemas.openxmlformats.org/officeDocument/2006/relationships/hyperlink" Target="http://ds16.nevinsk.ru/category/metodicheskiy_blok" TargetMode="External"/><Relationship Id="rId23" Type="http://schemas.openxmlformats.org/officeDocument/2006/relationships/hyperlink" Target="http://ds16.nevinsk.ru/category/novosti" TargetMode="External"/><Relationship Id="rId28" Type="http://schemas.openxmlformats.org/officeDocument/2006/relationships/hyperlink" Target="http://ds16.nevinsk.ru/2016/10" TargetMode="External"/><Relationship Id="rId36" Type="http://schemas.openxmlformats.org/officeDocument/2006/relationships/hyperlink" Target="http://ds16.nevinsk.ru/2016/01" TargetMode="External"/><Relationship Id="rId49" Type="http://schemas.openxmlformats.org/officeDocument/2006/relationships/hyperlink" Target="http://ds16.nevinsk.ru/2014/08" TargetMode="External"/><Relationship Id="rId57" Type="http://schemas.openxmlformats.org/officeDocument/2006/relationships/hyperlink" Target="http://ds16.nevinsk.ru/2013/08" TargetMode="External"/><Relationship Id="rId61" Type="http://schemas.openxmlformats.org/officeDocument/2006/relationships/hyperlink" Target="http://ds16.nevinsk.ru/2012/06" TargetMode="External"/><Relationship Id="rId10" Type="http://schemas.openxmlformats.org/officeDocument/2006/relationships/hyperlink" Target="http://ds16.nevinsk.ru/category/%d0%b4%d0%be%d0%ba%d1%83%d0%bc%d0%b5%d0%bd%d1%82%d1%8b" TargetMode="External"/><Relationship Id="rId19" Type="http://schemas.openxmlformats.org/officeDocument/2006/relationships/hyperlink" Target="http://ds16.nevinsk.ru/category/%d0%b2%d0%be%d1%81%d0%bf%d0%b8%d1%82%d0%b0%d1%82%d0%b5%d0%bb%d1%8c-%d0%b3%d0%be%d0%b4%d0%b0-2017" TargetMode="External"/><Relationship Id="rId31" Type="http://schemas.openxmlformats.org/officeDocument/2006/relationships/hyperlink" Target="http://ds16.nevinsk.ru/2016/06" TargetMode="External"/><Relationship Id="rId44" Type="http://schemas.openxmlformats.org/officeDocument/2006/relationships/hyperlink" Target="http://ds16.nevinsk.ru/2015/03" TargetMode="External"/><Relationship Id="rId52" Type="http://schemas.openxmlformats.org/officeDocument/2006/relationships/hyperlink" Target="http://ds16.nevinsk.ru/2014/04" TargetMode="External"/><Relationship Id="rId60" Type="http://schemas.openxmlformats.org/officeDocument/2006/relationships/hyperlink" Target="http://ds16.nevinsk.ru/2013/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16.nevinsk.ru/category/%d1%80%d1%83%d0%ba%d0%be%d0%b2%d0%be%d0%b4%d1%81%d1%82%d0%b2%d0%be-%d0%bf%d0%b5%d0%b4%d0%b0%d0%b3%d0%be%d0%b3%d0%b8%d1%87%d0%b5%d1%81%d0%ba%d0%b8%d0%b9-%d1%81%d0%be%d1%81%d1%82%d0%b0%d0%b2" TargetMode="External"/><Relationship Id="rId14" Type="http://schemas.openxmlformats.org/officeDocument/2006/relationships/hyperlink" Target="http://ds16.nevinsk.ru/category/%d0%bf%d0%b4%d0%b4" TargetMode="External"/><Relationship Id="rId22" Type="http://schemas.openxmlformats.org/officeDocument/2006/relationships/hyperlink" Target="http://ds16.nevinsk.ru/category/informaciya_dlya_roditelei" TargetMode="External"/><Relationship Id="rId27" Type="http://schemas.openxmlformats.org/officeDocument/2006/relationships/image" Target="media/image1.png"/><Relationship Id="rId30" Type="http://schemas.openxmlformats.org/officeDocument/2006/relationships/hyperlink" Target="http://ds16.nevinsk.ru/2016/08" TargetMode="External"/><Relationship Id="rId35" Type="http://schemas.openxmlformats.org/officeDocument/2006/relationships/hyperlink" Target="http://ds16.nevinsk.ru/2016/02" TargetMode="External"/><Relationship Id="rId43" Type="http://schemas.openxmlformats.org/officeDocument/2006/relationships/hyperlink" Target="http://ds16.nevinsk.ru/2015/06" TargetMode="External"/><Relationship Id="rId48" Type="http://schemas.openxmlformats.org/officeDocument/2006/relationships/hyperlink" Target="http://ds16.nevinsk.ru/2014/09" TargetMode="External"/><Relationship Id="rId56" Type="http://schemas.openxmlformats.org/officeDocument/2006/relationships/hyperlink" Target="http://ds16.nevinsk.ru/2013/09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ds16.nevinsk.ru/category/%d0%be%d0%b1%d1%80%d0%b0%d0%b7%d0%be%d0%b2%d0%b0%d1%82%d0%b5%d0%bb%d1%8c%d0%bd%d1%8b%d0%b5-%d1%81%d1%82%d0%b0%d0%bd%d0%b4%d0%b0%d1%80%d1%82%d1%8b" TargetMode="External"/><Relationship Id="rId51" Type="http://schemas.openxmlformats.org/officeDocument/2006/relationships/hyperlink" Target="http://ds16.nevinsk.ru/2014/0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s16.nevinsk.ru/category/%d0%bf%d0%bb%d0%b0%d1%82%d0%bd%d1%8b%d0%b5-%d0%be%d0%b1%d1%80%d0%b0%d0%b7%d0%be%d0%b2%d0%b0%d1%82%d0%b5%d0%bb%d1%8c%d0%bd%d1%8b%d0%b5-%d1%83%d1%81%d0%bb%d1%83%d0%b3%d0%b8" TargetMode="External"/><Relationship Id="rId17" Type="http://schemas.openxmlformats.org/officeDocument/2006/relationships/hyperlink" Target="http://ds16.nevinsk.ru/category/%d0%b2%d0%be%d1%81%d0%bf%d0%b8%d1%82%d0%b0%d1%82%d0%b5%d0%bb%d1%8c-%d0%b3%d0%be%d0%b4%d0%b0-2015" TargetMode="External"/><Relationship Id="rId25" Type="http://schemas.openxmlformats.org/officeDocument/2006/relationships/hyperlink" Target="http://ds16.nevinsk.ru/%d0%be%d0%bd%d0%bb%d0%b0%d0%b9%d0%bd-%d0%bf%d1%80%d0%b8%d0%b5%d0%bc%d0%bd%d0%b0%d1%8f" TargetMode="External"/><Relationship Id="rId33" Type="http://schemas.openxmlformats.org/officeDocument/2006/relationships/hyperlink" Target="http://ds16.nevinsk.ru/2016/04" TargetMode="External"/><Relationship Id="rId38" Type="http://schemas.openxmlformats.org/officeDocument/2006/relationships/hyperlink" Target="http://ds16.nevinsk.ru/2015/11" TargetMode="External"/><Relationship Id="rId46" Type="http://schemas.openxmlformats.org/officeDocument/2006/relationships/hyperlink" Target="http://ds16.nevinsk.ru/2014/12" TargetMode="External"/><Relationship Id="rId59" Type="http://schemas.openxmlformats.org/officeDocument/2006/relationships/hyperlink" Target="http://ds16.nevinsk.ru/2013/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6014</Words>
  <Characters>34286</Characters>
  <Application>Microsoft Office Word</Application>
  <DocSecurity>0</DocSecurity>
  <Lines>285</Lines>
  <Paragraphs>80</Paragraphs>
  <ScaleCrop>false</ScaleCrop>
  <Company/>
  <LinksUpToDate>false</LinksUpToDate>
  <CharactersWithSpaces>40220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2016-11-11T04:42:00Z</dcterms:created>
  <dcterms:modified xsi:type="dcterms:W3CDTF">2016-11-11T04:43:00Z</dcterms:modified>
</cp:coreProperties>
</file>