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D8" w:rsidRPr="00FA7436" w:rsidRDefault="007E2AD8" w:rsidP="007E2AD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A743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Аннотации программ </w:t>
      </w:r>
      <w:r w:rsidR="00487279" w:rsidRPr="00FA7436">
        <w:rPr>
          <w:rFonts w:ascii="Times New Roman" w:hAnsi="Times New Roman" w:cs="Times New Roman"/>
          <w:b/>
          <w:color w:val="FF0000"/>
          <w:sz w:val="36"/>
          <w:szCs w:val="36"/>
        </w:rPr>
        <w:t>дополнительных</w:t>
      </w:r>
      <w:r w:rsidRPr="00FA743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образовательных курсов</w:t>
      </w:r>
    </w:p>
    <w:p w:rsidR="007E2AD8" w:rsidRPr="00FA7436" w:rsidRDefault="007E2AD8" w:rsidP="007E2AD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A7436">
        <w:rPr>
          <w:rFonts w:ascii="Times New Roman" w:hAnsi="Times New Roman" w:cs="Times New Roman"/>
          <w:b/>
          <w:color w:val="FF0000"/>
          <w:sz w:val="36"/>
          <w:szCs w:val="36"/>
        </w:rPr>
        <w:t>МАОУ "СОШ №2"</w:t>
      </w:r>
    </w:p>
    <w:tbl>
      <w:tblPr>
        <w:tblStyle w:val="a3"/>
        <w:tblW w:w="5000" w:type="pct"/>
        <w:tblLook w:val="04A0"/>
      </w:tblPr>
      <w:tblGrid>
        <w:gridCol w:w="1244"/>
        <w:gridCol w:w="5244"/>
        <w:gridCol w:w="8864"/>
      </w:tblGrid>
      <w:tr w:rsidR="00FA7436" w:rsidRPr="00DA40F1" w:rsidTr="00FA7436">
        <w:trPr>
          <w:trHeight w:val="1010"/>
        </w:trPr>
        <w:tc>
          <w:tcPr>
            <w:tcW w:w="405" w:type="pct"/>
            <w:shd w:val="clear" w:color="auto" w:fill="DBE5F1" w:themeFill="accent1" w:themeFillTint="33"/>
            <w:vAlign w:val="center"/>
          </w:tcPr>
          <w:p w:rsidR="007E2AD8" w:rsidRPr="00DA40F1" w:rsidRDefault="007E2AD8" w:rsidP="00DA40F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0F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8" w:type="pct"/>
            <w:shd w:val="clear" w:color="auto" w:fill="DBE5F1" w:themeFill="accent1" w:themeFillTint="33"/>
            <w:vAlign w:val="center"/>
          </w:tcPr>
          <w:p w:rsidR="007E2AD8" w:rsidRPr="00DA40F1" w:rsidRDefault="007E2AD8" w:rsidP="00DA40F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0F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887" w:type="pct"/>
            <w:shd w:val="clear" w:color="auto" w:fill="DBE5F1" w:themeFill="accent1" w:themeFillTint="33"/>
            <w:vAlign w:val="center"/>
          </w:tcPr>
          <w:p w:rsidR="007E2AD8" w:rsidRPr="00DA40F1" w:rsidRDefault="007E2AD8" w:rsidP="00DA40F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0F1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FA7436" w:rsidRPr="00DA40F1" w:rsidTr="00FA7436">
        <w:tc>
          <w:tcPr>
            <w:tcW w:w="405" w:type="pct"/>
            <w:shd w:val="clear" w:color="auto" w:fill="DBE5F1" w:themeFill="accent1" w:themeFillTint="33"/>
            <w:vAlign w:val="center"/>
          </w:tcPr>
          <w:p w:rsidR="007E2AD8" w:rsidRPr="00FA7436" w:rsidRDefault="007E2AD8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8" w:type="pct"/>
            <w:vAlign w:val="center"/>
          </w:tcPr>
          <w:p w:rsidR="007E2AD8" w:rsidRPr="00FA7436" w:rsidRDefault="007E2AD8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 математики»</w:t>
            </w:r>
          </w:p>
        </w:tc>
        <w:tc>
          <w:tcPr>
            <w:tcW w:w="2887" w:type="pct"/>
            <w:vAlign w:val="center"/>
          </w:tcPr>
          <w:p w:rsidR="00E072DA" w:rsidRDefault="00E072DA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AD8" w:rsidRPr="00FA7436" w:rsidRDefault="007E2AD8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Курс способствует углублению знаний учащихся, развитию  логического мышления, расширению кругозора в процессе живого и забавного рассмотрения различных практических задач и вопросов, решаемых  с помощью арифметики или первоначальных понятий об элементарной геометрии. В курсе рассматривается много интересных фактов  из истории математики, что способствует привитию интереса учащихся к математике.</w:t>
            </w:r>
          </w:p>
          <w:p w:rsidR="00DA40F1" w:rsidRPr="00FA7436" w:rsidRDefault="00DA40F1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436" w:rsidRPr="00DA40F1" w:rsidTr="00FA7436">
        <w:tc>
          <w:tcPr>
            <w:tcW w:w="405" w:type="pct"/>
            <w:shd w:val="clear" w:color="auto" w:fill="DBE5F1" w:themeFill="accent1" w:themeFillTint="33"/>
            <w:vAlign w:val="center"/>
          </w:tcPr>
          <w:p w:rsidR="007E2AD8" w:rsidRPr="00FA7436" w:rsidRDefault="00DA40F1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8" w:type="pct"/>
            <w:vAlign w:val="center"/>
          </w:tcPr>
          <w:p w:rsidR="007E2AD8" w:rsidRPr="00FA7436" w:rsidRDefault="00DA40F1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«Математическая лестница»</w:t>
            </w:r>
          </w:p>
        </w:tc>
        <w:tc>
          <w:tcPr>
            <w:tcW w:w="2887" w:type="pct"/>
            <w:vAlign w:val="center"/>
          </w:tcPr>
          <w:p w:rsidR="007E2AD8" w:rsidRPr="00FA7436" w:rsidRDefault="00DA40F1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Назначение данного курса –</w:t>
            </w:r>
            <w:r w:rsidR="00182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самореализации учащихся в процессе учебной деятельности, развитие математических, интеллектуальных способностей учащихся. При разработке программы курса учитывалась программа по математике, но основными   являются вопросы, не входящие в школьный курс обучения. Именно этот фактор  является значимым при  работе с одаренными детьми, при подготовке их к олимпиадам различного уровня.</w:t>
            </w:r>
          </w:p>
          <w:p w:rsidR="00DA40F1" w:rsidRPr="00FA7436" w:rsidRDefault="00DA40F1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436" w:rsidRPr="00DA40F1" w:rsidTr="00FA7436">
        <w:tc>
          <w:tcPr>
            <w:tcW w:w="405" w:type="pct"/>
            <w:shd w:val="clear" w:color="auto" w:fill="DBE5F1" w:themeFill="accent1" w:themeFillTint="33"/>
            <w:vAlign w:val="center"/>
          </w:tcPr>
          <w:p w:rsidR="007E2AD8" w:rsidRPr="00FA7436" w:rsidRDefault="00DA40F1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8" w:type="pct"/>
            <w:vAlign w:val="center"/>
          </w:tcPr>
          <w:p w:rsidR="007E2AD8" w:rsidRPr="00FA7436" w:rsidRDefault="00DA40F1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«Избранные вопросы    математики»</w:t>
            </w:r>
          </w:p>
        </w:tc>
        <w:tc>
          <w:tcPr>
            <w:tcW w:w="2887" w:type="pct"/>
            <w:vAlign w:val="center"/>
          </w:tcPr>
          <w:p w:rsidR="007E2AD8" w:rsidRDefault="00DA40F1" w:rsidP="00FA7436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0" w:name="_GoBack"/>
            <w:r w:rsidRPr="00FA7436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Программа предусматривает углубленное изучение вопросов основного курса. Углубление реализуется на базе обучения методам и приемам решения математических задач, требующих высокой логической и операционной культуры, развивающих научно-теоретическое и алгоритмическое мышление учащихся</w:t>
            </w:r>
            <w:proofErr w:type="gramStart"/>
            <w:r w:rsidRPr="00FA743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FA74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FA7436">
              <w:rPr>
                <w:rFonts w:ascii="Times New Roman" w:hAnsi="Times New Roman" w:cs="Times New Roman"/>
                <w:iCs/>
                <w:sz w:val="28"/>
                <w:szCs w:val="28"/>
              </w:rPr>
              <w:t>ш</w:t>
            </w:r>
            <w:proofErr w:type="gramEnd"/>
            <w:r w:rsidRPr="00FA7436">
              <w:rPr>
                <w:rFonts w:ascii="Times New Roman" w:hAnsi="Times New Roman" w:cs="Times New Roman"/>
                <w:iCs/>
                <w:sz w:val="28"/>
                <w:szCs w:val="28"/>
              </w:rPr>
              <w:t>ире и глубже изучать программный материал, задачи повышенной трудности, больше рассматривать теоретический материал и работать над ликвидацией пробелов знаний учащихся, и внедрять принцип опережения.</w:t>
            </w:r>
            <w:bookmarkEnd w:id="0"/>
          </w:p>
          <w:p w:rsidR="00E072DA" w:rsidRPr="00FA7436" w:rsidRDefault="00E072DA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436" w:rsidRPr="00DA40F1" w:rsidTr="00FA7436">
        <w:tc>
          <w:tcPr>
            <w:tcW w:w="405" w:type="pct"/>
            <w:shd w:val="clear" w:color="auto" w:fill="DBE5F1" w:themeFill="accent1" w:themeFillTint="33"/>
            <w:vAlign w:val="center"/>
          </w:tcPr>
          <w:p w:rsidR="007E2AD8" w:rsidRPr="00FA7436" w:rsidRDefault="00DA40F1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8" w:type="pct"/>
            <w:vAlign w:val="center"/>
          </w:tcPr>
          <w:p w:rsidR="00E072DA" w:rsidRPr="00E072DA" w:rsidRDefault="00E072DA" w:rsidP="00E072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DA">
              <w:rPr>
                <w:rFonts w:ascii="Times New Roman" w:hAnsi="Times New Roman" w:cs="Times New Roman"/>
                <w:sz w:val="28"/>
                <w:szCs w:val="28"/>
              </w:rPr>
              <w:t>«Избранные вопросы по математике»</w:t>
            </w:r>
          </w:p>
          <w:p w:rsidR="007E2AD8" w:rsidRPr="00FA7436" w:rsidRDefault="007E2AD8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pct"/>
            <w:vAlign w:val="center"/>
          </w:tcPr>
          <w:p w:rsidR="00C20210" w:rsidRDefault="00E072DA" w:rsidP="00E072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DA">
              <w:rPr>
                <w:rFonts w:ascii="Times New Roman" w:hAnsi="Times New Roman" w:cs="Times New Roman"/>
                <w:sz w:val="28"/>
                <w:szCs w:val="28"/>
              </w:rPr>
              <w:t>Данная программа позволяет учащимся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 Занятия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 Владение этими методами в дальнейшем поможет им не растеряться на различных математических соревнованиях.</w:t>
            </w:r>
          </w:p>
          <w:p w:rsidR="00D83115" w:rsidRPr="00FA7436" w:rsidRDefault="00D83115" w:rsidP="00E072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436" w:rsidRPr="00DA40F1" w:rsidTr="00FA7436">
        <w:tc>
          <w:tcPr>
            <w:tcW w:w="405" w:type="pct"/>
            <w:shd w:val="clear" w:color="auto" w:fill="DBE5F1" w:themeFill="accent1" w:themeFillTint="33"/>
            <w:vAlign w:val="center"/>
          </w:tcPr>
          <w:p w:rsidR="00DA40F1" w:rsidRPr="00FA7436" w:rsidRDefault="00DA40F1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8" w:type="pct"/>
            <w:vAlign w:val="center"/>
          </w:tcPr>
          <w:p w:rsidR="00DA40F1" w:rsidRPr="00FA7436" w:rsidRDefault="00DA40F1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«Избранные вопросы математики»</w:t>
            </w:r>
          </w:p>
        </w:tc>
        <w:tc>
          <w:tcPr>
            <w:tcW w:w="2887" w:type="pct"/>
            <w:vAlign w:val="center"/>
          </w:tcPr>
          <w:p w:rsidR="00DA40F1" w:rsidRPr="00FA7436" w:rsidRDefault="00DA40F1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Назначение данного  курса - повысить уровень общеобразовательной подготовки по математике выпускников основной школы с целью их успешной подготовки к государственной (итоговой ) аттестации</w:t>
            </w:r>
            <w:proofErr w:type="gramStart"/>
            <w:r w:rsidRPr="00FA743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В данном курсе рассматриваются различные приемы решения рациональных уравнений,  текстовых задач,  уравнений и систем уравнений с параметром, решение задач, содержащих модули, геометрических задач повышенной сложности, построение графиков сложных функций.</w:t>
            </w:r>
          </w:p>
        </w:tc>
      </w:tr>
      <w:tr w:rsidR="00FA7436" w:rsidRPr="00DA40F1" w:rsidTr="00FA7436">
        <w:tc>
          <w:tcPr>
            <w:tcW w:w="405" w:type="pct"/>
            <w:shd w:val="clear" w:color="auto" w:fill="DBE5F1" w:themeFill="accent1" w:themeFillTint="33"/>
            <w:vAlign w:val="center"/>
          </w:tcPr>
          <w:p w:rsidR="00DA40F1" w:rsidRPr="00FA7436" w:rsidRDefault="00DA40F1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pct"/>
            <w:vAlign w:val="center"/>
          </w:tcPr>
          <w:p w:rsidR="00DA40F1" w:rsidRPr="00FA7436" w:rsidRDefault="00DA40F1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«Избранные вопросы математики»</w:t>
            </w:r>
          </w:p>
        </w:tc>
        <w:tc>
          <w:tcPr>
            <w:tcW w:w="2887" w:type="pct"/>
            <w:vAlign w:val="center"/>
          </w:tcPr>
          <w:p w:rsidR="00DA40F1" w:rsidRDefault="00DA40F1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Назначение данного курса</w:t>
            </w:r>
            <w:r w:rsidR="00182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- повысить уровень математической подготовки учащихся, освоить основные приемы решения задач, овладение техникой построения, анализа и решения поставленной задачи. Рассмотреть решение задач повышенной сложности по темам: текстовые задачи, геометрия на плоскости, теория многочленов, модули, тригонометрия, параметры.</w:t>
            </w:r>
          </w:p>
          <w:p w:rsidR="00D83115" w:rsidRPr="00FA7436" w:rsidRDefault="00D83115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436" w:rsidRPr="00DA40F1" w:rsidTr="00FA7436">
        <w:tc>
          <w:tcPr>
            <w:tcW w:w="405" w:type="pct"/>
            <w:shd w:val="clear" w:color="auto" w:fill="DBE5F1" w:themeFill="accent1" w:themeFillTint="33"/>
            <w:vAlign w:val="center"/>
          </w:tcPr>
          <w:p w:rsidR="00DA40F1" w:rsidRPr="00FA7436" w:rsidRDefault="00487279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8" w:type="pct"/>
            <w:vAlign w:val="center"/>
          </w:tcPr>
          <w:p w:rsidR="00DA40F1" w:rsidRPr="00FA7436" w:rsidRDefault="00487279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«Параметры и модули»</w:t>
            </w:r>
          </w:p>
        </w:tc>
        <w:tc>
          <w:tcPr>
            <w:tcW w:w="2887" w:type="pct"/>
            <w:vAlign w:val="center"/>
          </w:tcPr>
          <w:p w:rsidR="00487279" w:rsidRPr="00FA7436" w:rsidRDefault="00487279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Задачей данного курса является углубление знаний по математике при решении задач с параметрами и модулями, систематизация знаний по данным темам, формирование интереса к предмету, развитие математических способностей.</w:t>
            </w:r>
          </w:p>
          <w:p w:rsidR="00DA40F1" w:rsidRDefault="00487279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t>Владение приемами решения задач с параметрами можно считать критерием знаний основных разделов школьной математики, уровня математического и логического мышления.</w:t>
            </w:r>
          </w:p>
          <w:p w:rsidR="00D83115" w:rsidRPr="00FA7436" w:rsidRDefault="00D83115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79" w:rsidRPr="00DA40F1" w:rsidTr="00FA7436">
        <w:tc>
          <w:tcPr>
            <w:tcW w:w="405" w:type="pct"/>
            <w:shd w:val="clear" w:color="auto" w:fill="DBE5F1" w:themeFill="accent1" w:themeFillTint="33"/>
            <w:vAlign w:val="center"/>
          </w:tcPr>
          <w:p w:rsidR="00487279" w:rsidRPr="00FA7436" w:rsidRDefault="00FA7436" w:rsidP="008821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2-11</w:t>
            </w:r>
          </w:p>
        </w:tc>
        <w:tc>
          <w:tcPr>
            <w:tcW w:w="1708" w:type="pct"/>
            <w:vAlign w:val="center"/>
          </w:tcPr>
          <w:p w:rsidR="00487279" w:rsidRPr="00FA7436" w:rsidRDefault="00FA7436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eastAsia="Times New Roman" w:hAnsi="Times New Roman" w:cs="Times New Roman"/>
                <w:sz w:val="28"/>
                <w:szCs w:val="28"/>
              </w:rPr>
              <w:t>«Иностранный язык»</w:t>
            </w:r>
          </w:p>
        </w:tc>
        <w:tc>
          <w:tcPr>
            <w:tcW w:w="2887" w:type="pct"/>
            <w:vAlign w:val="center"/>
          </w:tcPr>
          <w:p w:rsidR="00487279" w:rsidRPr="00FA7436" w:rsidRDefault="00FA7436" w:rsidP="00FA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курсов, способствующих формированию основ филологического образования школьников. Программа нацелена на реализацию личностно-ориентированного, коммуникативно-когнитивного, </w:t>
            </w:r>
            <w:proofErr w:type="spellStart"/>
            <w:r w:rsidRPr="00FA743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социокультурного</w:t>
            </w:r>
            <w:proofErr w:type="spellEnd"/>
            <w:r w:rsidRPr="00FA7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 к овладению иностранным языкам.</w:t>
            </w:r>
          </w:p>
        </w:tc>
      </w:tr>
      <w:tr w:rsidR="00487279" w:rsidRPr="00DA40F1" w:rsidTr="00FA7436">
        <w:tc>
          <w:tcPr>
            <w:tcW w:w="405" w:type="pct"/>
            <w:shd w:val="clear" w:color="auto" w:fill="DBE5F1" w:themeFill="accent1" w:themeFillTint="33"/>
            <w:vAlign w:val="center"/>
          </w:tcPr>
          <w:p w:rsidR="00487279" w:rsidRPr="00FA7436" w:rsidRDefault="00882126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8" w:type="pct"/>
            <w:vAlign w:val="center"/>
          </w:tcPr>
          <w:p w:rsidR="00487279" w:rsidRPr="00FA7436" w:rsidRDefault="00882126" w:rsidP="008821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>збранные вопросы обществознания»</w:t>
            </w:r>
          </w:p>
        </w:tc>
        <w:tc>
          <w:tcPr>
            <w:tcW w:w="2887" w:type="pct"/>
            <w:vAlign w:val="center"/>
          </w:tcPr>
          <w:p w:rsidR="00882126" w:rsidRDefault="00882126" w:rsidP="008821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>Программа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опыта применения полученных знаний для решения типичных задач в области социальных отношений, экономической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>, межличностных отношений, правоотношений, семейно-бытовых отношений.</w:t>
            </w:r>
          </w:p>
          <w:p w:rsidR="00882126" w:rsidRPr="00882126" w:rsidRDefault="00882126" w:rsidP="008821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79" w:rsidRPr="00FA7436" w:rsidRDefault="00487279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79" w:rsidRPr="00DA40F1" w:rsidTr="00FA7436">
        <w:tc>
          <w:tcPr>
            <w:tcW w:w="405" w:type="pct"/>
            <w:shd w:val="clear" w:color="auto" w:fill="DBE5F1" w:themeFill="accent1" w:themeFillTint="33"/>
            <w:vAlign w:val="center"/>
          </w:tcPr>
          <w:p w:rsidR="00487279" w:rsidRPr="00FA7436" w:rsidRDefault="00882126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8" w:type="pct"/>
            <w:vAlign w:val="center"/>
          </w:tcPr>
          <w:p w:rsidR="00487279" w:rsidRPr="00FA7436" w:rsidRDefault="00882126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>«Особенности современного обществознания»</w:t>
            </w:r>
          </w:p>
        </w:tc>
        <w:tc>
          <w:tcPr>
            <w:tcW w:w="2887" w:type="pct"/>
            <w:vAlign w:val="center"/>
          </w:tcPr>
          <w:p w:rsidR="00882126" w:rsidRPr="00882126" w:rsidRDefault="00882126" w:rsidP="008821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>Программа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 xml:space="preserve"> на содействие воспитанию свободной и ответственной личности, ее социализации, познанию окружающей действительности, самопознанию и самореализации.</w:t>
            </w:r>
          </w:p>
          <w:p w:rsidR="00487279" w:rsidRPr="00FA7436" w:rsidRDefault="00487279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79" w:rsidRPr="00DA40F1" w:rsidTr="00FA7436">
        <w:tc>
          <w:tcPr>
            <w:tcW w:w="405" w:type="pct"/>
            <w:shd w:val="clear" w:color="auto" w:fill="DBE5F1" w:themeFill="accent1" w:themeFillTint="33"/>
            <w:vAlign w:val="center"/>
          </w:tcPr>
          <w:p w:rsidR="00487279" w:rsidRPr="00FA7436" w:rsidRDefault="00882126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8" w:type="pct"/>
            <w:vAlign w:val="center"/>
          </w:tcPr>
          <w:p w:rsidR="00487279" w:rsidRPr="00FA7436" w:rsidRDefault="00882126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>« Краткий курс истории России для старшеклассников»</w:t>
            </w:r>
          </w:p>
        </w:tc>
        <w:tc>
          <w:tcPr>
            <w:tcW w:w="2887" w:type="pct"/>
            <w:vAlign w:val="center"/>
          </w:tcPr>
          <w:p w:rsidR="00882126" w:rsidRPr="00882126" w:rsidRDefault="00882126" w:rsidP="008821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>Программа развивает умение самостоятельно и мотивированно организовывать свою познавательную деятельность, сопоставлять 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:rsidR="00487279" w:rsidRPr="00FA7436" w:rsidRDefault="00487279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79" w:rsidRPr="00DA40F1" w:rsidTr="00FA7436">
        <w:tc>
          <w:tcPr>
            <w:tcW w:w="405" w:type="pct"/>
            <w:shd w:val="clear" w:color="auto" w:fill="DBE5F1" w:themeFill="accent1" w:themeFillTint="33"/>
            <w:vAlign w:val="center"/>
          </w:tcPr>
          <w:p w:rsidR="00487279" w:rsidRPr="00FA7436" w:rsidRDefault="00882126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708" w:type="pct"/>
            <w:vAlign w:val="center"/>
          </w:tcPr>
          <w:p w:rsidR="00487279" w:rsidRPr="00FA7436" w:rsidRDefault="00882126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>«Право»</w:t>
            </w:r>
          </w:p>
        </w:tc>
        <w:tc>
          <w:tcPr>
            <w:tcW w:w="2887" w:type="pct"/>
            <w:vAlign w:val="center"/>
          </w:tcPr>
          <w:p w:rsidR="00882126" w:rsidRPr="00882126" w:rsidRDefault="00882126" w:rsidP="008821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 xml:space="preserve"> на освоение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>знаний правовой информации для современ</w:t>
            </w:r>
            <w:r w:rsidR="00182F4D">
              <w:rPr>
                <w:rFonts w:ascii="Times New Roman" w:hAnsi="Times New Roman" w:cs="Times New Roman"/>
                <w:sz w:val="28"/>
                <w:szCs w:val="28"/>
              </w:rPr>
              <w:t>ного гражданина страны, активиз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ацию</w:t>
            </w: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подростка по осмыслению жизненных различных проблемных ситуаций.</w:t>
            </w:r>
          </w:p>
          <w:p w:rsidR="00487279" w:rsidRPr="00FA7436" w:rsidRDefault="00487279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79" w:rsidRPr="00DA40F1" w:rsidTr="00D83115">
        <w:trPr>
          <w:trHeight w:val="1509"/>
        </w:trPr>
        <w:tc>
          <w:tcPr>
            <w:tcW w:w="405" w:type="pct"/>
            <w:shd w:val="clear" w:color="auto" w:fill="DBE5F1" w:themeFill="accent1" w:themeFillTint="33"/>
            <w:vAlign w:val="center"/>
          </w:tcPr>
          <w:p w:rsidR="00487279" w:rsidRPr="00FA7436" w:rsidRDefault="00496FB6" w:rsidP="00FA74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8" w:type="pct"/>
            <w:vAlign w:val="center"/>
          </w:tcPr>
          <w:p w:rsidR="00487279" w:rsidRPr="00FA7436" w:rsidRDefault="00496FB6" w:rsidP="00496F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Избранные вопросы информатики</w:t>
            </w:r>
            <w:r w:rsidRPr="00882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7" w:type="pct"/>
            <w:vAlign w:val="center"/>
          </w:tcPr>
          <w:p w:rsidR="00D83115" w:rsidRPr="00FA7436" w:rsidRDefault="00496FB6" w:rsidP="00D831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направлена на развитие у учащихся исследовательских умений на основе освоения технологии моделирования, формирует умения применять основы моделирования для решения </w:t>
            </w:r>
            <w:r w:rsidR="002A5F09">
              <w:rPr>
                <w:rFonts w:ascii="Times New Roman" w:hAnsi="Times New Roman" w:cs="Times New Roman"/>
                <w:sz w:val="28"/>
                <w:szCs w:val="28"/>
              </w:rPr>
              <w:t xml:space="preserve">широкого 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задач</w:t>
            </w:r>
            <w:r w:rsidR="002A5F09">
              <w:rPr>
                <w:rFonts w:ascii="Times New Roman" w:hAnsi="Times New Roman" w:cs="Times New Roman"/>
                <w:sz w:val="28"/>
                <w:szCs w:val="28"/>
              </w:rPr>
              <w:t xml:space="preserve"> из разных предметных областей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2AD8" w:rsidRPr="007E2AD8" w:rsidRDefault="007E2AD8">
      <w:pPr>
        <w:rPr>
          <w:rFonts w:ascii="Times New Roman" w:hAnsi="Times New Roman" w:cs="Times New Roman"/>
          <w:sz w:val="32"/>
          <w:szCs w:val="32"/>
        </w:rPr>
      </w:pPr>
    </w:p>
    <w:sectPr w:rsidR="007E2AD8" w:rsidRPr="007E2AD8" w:rsidSect="007E2AD8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AD8"/>
    <w:rsid w:val="00182F4D"/>
    <w:rsid w:val="002A5F09"/>
    <w:rsid w:val="003E26CD"/>
    <w:rsid w:val="00487279"/>
    <w:rsid w:val="00494549"/>
    <w:rsid w:val="00496FB6"/>
    <w:rsid w:val="007C609E"/>
    <w:rsid w:val="007E2AD8"/>
    <w:rsid w:val="00882126"/>
    <w:rsid w:val="00A43D50"/>
    <w:rsid w:val="00C20210"/>
    <w:rsid w:val="00C66A4B"/>
    <w:rsid w:val="00D83115"/>
    <w:rsid w:val="00DA40F1"/>
    <w:rsid w:val="00E072DA"/>
    <w:rsid w:val="00ED1CCB"/>
    <w:rsid w:val="00FA7436"/>
    <w:rsid w:val="00FA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dcterms:created xsi:type="dcterms:W3CDTF">2016-12-17T16:09:00Z</dcterms:created>
  <dcterms:modified xsi:type="dcterms:W3CDTF">2016-12-19T16:57:00Z</dcterms:modified>
</cp:coreProperties>
</file>